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A3C2E">
        <w:rPr>
          <w:rFonts w:asciiTheme="minorHAnsi" w:hAnsiTheme="minorHAnsi"/>
          <w:sz w:val="22"/>
          <w:szCs w:val="22"/>
        </w:rPr>
        <w:tab/>
      </w:r>
      <w:r w:rsidR="00EA3C2E">
        <w:rPr>
          <w:rFonts w:asciiTheme="minorHAnsi" w:hAnsiTheme="minorHAnsi"/>
          <w:b w:val="0"/>
          <w:sz w:val="22"/>
          <w:szCs w:val="22"/>
        </w:rPr>
        <w:t xml:space="preserve">June </w:t>
      </w:r>
      <w:r w:rsidR="00BF269D">
        <w:rPr>
          <w:rFonts w:asciiTheme="minorHAnsi" w:hAnsiTheme="minorHAnsi"/>
          <w:b w:val="0"/>
          <w:sz w:val="22"/>
          <w:szCs w:val="22"/>
        </w:rPr>
        <w:t>8</w:t>
      </w:r>
      <w:r w:rsidR="00021A71">
        <w:rPr>
          <w:rFonts w:asciiTheme="minorHAnsi" w:hAnsiTheme="minorHAnsi"/>
          <w:b w:val="0"/>
          <w:sz w:val="22"/>
          <w:szCs w:val="22"/>
        </w:rPr>
        <w:t>, 2015</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Pro</w:t>
      </w:r>
      <w:r w:rsidR="00790283">
        <w:rPr>
          <w:rFonts w:asciiTheme="minorHAnsi" w:hAnsiTheme="minorHAnsi"/>
          <w:bCs/>
          <w:sz w:val="22"/>
          <w:szCs w:val="22"/>
        </w:rPr>
        <w:t xml:space="preserve">fessional Building Board Room: 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207353" w:rsidRPr="00207353">
        <w:rPr>
          <w:rFonts w:asciiTheme="minorHAnsi" w:hAnsiTheme="minorHAnsi"/>
          <w:bCs/>
          <w:sz w:val="22"/>
          <w:szCs w:val="22"/>
        </w:rPr>
        <w:t xml:space="preserve">M. </w:t>
      </w:r>
      <w:proofErr w:type="spellStart"/>
      <w:r w:rsidR="00207353" w:rsidRPr="00207353">
        <w:rPr>
          <w:rFonts w:asciiTheme="minorHAnsi" w:hAnsiTheme="minorHAnsi"/>
          <w:bCs/>
          <w:sz w:val="22"/>
          <w:szCs w:val="22"/>
        </w:rPr>
        <w:t>Alm</w:t>
      </w:r>
      <w:proofErr w:type="spellEnd"/>
      <w:r w:rsidR="00207353" w:rsidRPr="00207353">
        <w:rPr>
          <w:rFonts w:asciiTheme="minorHAnsi" w:hAnsiTheme="minorHAnsi"/>
          <w:bCs/>
          <w:sz w:val="22"/>
          <w:szCs w:val="22"/>
        </w:rPr>
        <w:t>,</w:t>
      </w:r>
      <w:r w:rsidR="00207353">
        <w:rPr>
          <w:rFonts w:asciiTheme="minorHAnsi" w:hAnsiTheme="minorHAnsi"/>
          <w:b/>
          <w:bCs/>
          <w:sz w:val="22"/>
          <w:szCs w:val="22"/>
        </w:rPr>
        <w:t xml:space="preserve"> </w:t>
      </w:r>
      <w:r w:rsidR="00297B6D" w:rsidRPr="00F40A33">
        <w:rPr>
          <w:rFonts w:asciiTheme="minorHAnsi" w:hAnsiTheme="minorHAnsi"/>
          <w:bCs/>
          <w:sz w:val="22"/>
          <w:szCs w:val="22"/>
        </w:rPr>
        <w:t>P</w:t>
      </w:r>
      <w:r w:rsidR="00BF43B9">
        <w:rPr>
          <w:rFonts w:asciiTheme="minorHAnsi" w:hAnsiTheme="minorHAnsi"/>
          <w:bCs/>
          <w:sz w:val="22"/>
          <w:szCs w:val="22"/>
        </w:rPr>
        <w:t xml:space="preserve">. </w:t>
      </w:r>
      <w:proofErr w:type="spellStart"/>
      <w:r w:rsidR="00BF43B9">
        <w:rPr>
          <w:rFonts w:asciiTheme="minorHAnsi" w:hAnsiTheme="minorHAnsi"/>
          <w:bCs/>
          <w:sz w:val="22"/>
          <w:szCs w:val="22"/>
        </w:rPr>
        <w:t>Baukol</w:t>
      </w:r>
      <w:proofErr w:type="spellEnd"/>
      <w:r w:rsidR="00021A71">
        <w:rPr>
          <w:rFonts w:asciiTheme="minorHAnsi" w:hAnsiTheme="minorHAnsi"/>
          <w:bCs/>
          <w:sz w:val="22"/>
          <w:szCs w:val="22"/>
        </w:rPr>
        <w:t xml:space="preserve">, </w:t>
      </w:r>
      <w:r w:rsidR="00BF269D">
        <w:rPr>
          <w:rFonts w:asciiTheme="minorHAnsi" w:hAnsiTheme="minorHAnsi"/>
          <w:bCs/>
          <w:sz w:val="22"/>
          <w:szCs w:val="22"/>
        </w:rPr>
        <w:t xml:space="preserve">C. </w:t>
      </w:r>
      <w:proofErr w:type="spellStart"/>
      <w:r w:rsidR="00BF269D">
        <w:rPr>
          <w:rFonts w:asciiTheme="minorHAnsi" w:hAnsiTheme="minorHAnsi"/>
          <w:bCs/>
          <w:sz w:val="22"/>
          <w:szCs w:val="22"/>
        </w:rPr>
        <w:t>Johannsen</w:t>
      </w:r>
      <w:proofErr w:type="spellEnd"/>
      <w:r w:rsidR="00BF269D">
        <w:rPr>
          <w:rFonts w:asciiTheme="minorHAnsi" w:hAnsiTheme="minorHAnsi"/>
          <w:bCs/>
          <w:sz w:val="22"/>
          <w:szCs w:val="22"/>
        </w:rPr>
        <w:t xml:space="preserve">, </w:t>
      </w:r>
      <w:r w:rsidR="00293932" w:rsidRPr="00F93B5E">
        <w:rPr>
          <w:rFonts w:asciiTheme="minorHAnsi" w:hAnsiTheme="minorHAnsi"/>
          <w:sz w:val="22"/>
          <w:szCs w:val="22"/>
        </w:rPr>
        <w:t>M. Smart</w:t>
      </w:r>
      <w:r w:rsidR="00021A71">
        <w:rPr>
          <w:rFonts w:asciiTheme="minorHAnsi" w:hAnsiTheme="minorHAnsi"/>
          <w:sz w:val="22"/>
          <w:szCs w:val="22"/>
        </w:rPr>
        <w:t xml:space="preserve">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F04D7">
        <w:rPr>
          <w:rFonts w:asciiTheme="minorHAnsi" w:hAnsiTheme="minorHAnsi"/>
          <w:sz w:val="22"/>
          <w:szCs w:val="22"/>
        </w:rPr>
        <w:t xml:space="preserve"> </w:t>
      </w:r>
      <w:r w:rsidR="00EA3C2E">
        <w:rPr>
          <w:rFonts w:asciiTheme="minorHAnsi" w:hAnsiTheme="minorHAnsi"/>
          <w:sz w:val="22"/>
          <w:szCs w:val="22"/>
        </w:rPr>
        <w:t xml:space="preserve">J. </w:t>
      </w:r>
      <w:proofErr w:type="spellStart"/>
      <w:r w:rsidR="00EA3C2E">
        <w:rPr>
          <w:rFonts w:asciiTheme="minorHAnsi" w:hAnsiTheme="minorHAnsi"/>
          <w:sz w:val="22"/>
          <w:szCs w:val="22"/>
        </w:rPr>
        <w:t>Kolness</w:t>
      </w:r>
      <w:proofErr w:type="spellEnd"/>
      <w:r w:rsidR="00EA3C2E">
        <w:rPr>
          <w:rFonts w:asciiTheme="minorHAnsi" w:hAnsiTheme="minorHAnsi"/>
          <w:sz w:val="22"/>
          <w:szCs w:val="22"/>
        </w:rPr>
        <w:t xml:space="preserve">; T. </w:t>
      </w:r>
      <w:proofErr w:type="spellStart"/>
      <w:r w:rsidR="00EA3C2E">
        <w:rPr>
          <w:rFonts w:asciiTheme="minorHAnsi" w:hAnsiTheme="minorHAnsi"/>
          <w:sz w:val="22"/>
          <w:szCs w:val="22"/>
        </w:rPr>
        <w:t>Hajicek</w:t>
      </w:r>
      <w:proofErr w:type="spellEnd"/>
      <w:r w:rsidR="00EA3C2E">
        <w:rPr>
          <w:rFonts w:asciiTheme="minorHAnsi" w:hAnsiTheme="minorHAnsi"/>
          <w:sz w:val="22"/>
          <w:szCs w:val="22"/>
        </w:rPr>
        <w:t>, Engineer</w:t>
      </w:r>
      <w:r w:rsidR="00347660">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347660">
        <w:rPr>
          <w:rFonts w:asciiTheme="minorHAnsi" w:hAnsiTheme="minorHAnsi"/>
          <w:sz w:val="22"/>
          <w:szCs w:val="22"/>
        </w:rPr>
        <w:t xml:space="preserve"> </w:t>
      </w:r>
      <w:r w:rsidR="00BF269D">
        <w:rPr>
          <w:rFonts w:asciiTheme="minorHAnsi" w:hAnsiTheme="minorHAnsi"/>
          <w:sz w:val="22"/>
          <w:szCs w:val="22"/>
        </w:rPr>
        <w:t>Absent: None</w:t>
      </w:r>
      <w:r w:rsidR="006F04D7">
        <w:rPr>
          <w:rFonts w:asciiTheme="minorHAnsi" w:hAnsiTheme="minorHAnsi"/>
          <w:sz w:val="22"/>
          <w:szCs w:val="22"/>
        </w:rPr>
        <w:t>.</w:t>
      </w:r>
      <w:r w:rsidR="00F10FCD" w:rsidRPr="00F93B5E">
        <w:rPr>
          <w:rFonts w:asciiTheme="minorHAnsi" w:hAnsiTheme="minorHAnsi"/>
          <w:sz w:val="22"/>
          <w:szCs w:val="22"/>
        </w:rPr>
        <w:t xml:space="preserve"> </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proofErr w:type="spellStart"/>
      <w:r w:rsidR="00BF269D">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EA3C2E">
        <w:rPr>
          <w:rFonts w:asciiTheme="minorHAnsi" w:hAnsiTheme="minorHAnsi"/>
          <w:sz w:val="22"/>
          <w:szCs w:val="22"/>
        </w:rPr>
        <w:t>at 7:30</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021A71"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BF269D">
        <w:rPr>
          <w:rFonts w:asciiTheme="minorHAnsi" w:hAnsiTheme="minorHAnsi"/>
          <w:bCs/>
          <w:sz w:val="22"/>
          <w:szCs w:val="22"/>
        </w:rPr>
        <w:t>None</w:t>
      </w:r>
      <w:r w:rsidR="00207353">
        <w:rPr>
          <w:rFonts w:asciiTheme="minorHAnsi" w:hAnsiTheme="minorHAnsi"/>
          <w:bCs/>
          <w:sz w:val="22"/>
          <w:szCs w:val="22"/>
        </w:rPr>
        <w:t>.</w:t>
      </w:r>
    </w:p>
    <w:p w:rsidR="0012244E" w:rsidRPr="00F93B5E" w:rsidRDefault="00287F4A" w:rsidP="00517292">
      <w:pPr>
        <w:rPr>
          <w:rFonts w:asciiTheme="minorHAnsi" w:hAnsiTheme="minorHAnsi"/>
          <w:b/>
          <w:bCs/>
          <w:sz w:val="22"/>
          <w:szCs w:val="22"/>
        </w:rPr>
      </w:pPr>
      <w:r>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EA3C2E">
        <w:rPr>
          <w:rFonts w:asciiTheme="minorHAnsi" w:hAnsiTheme="minorHAnsi"/>
          <w:sz w:val="22"/>
          <w:szCs w:val="22"/>
        </w:rPr>
        <w:t>S. Tommerdahl</w:t>
      </w:r>
      <w:r w:rsidR="00D7028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EA3C2E">
        <w:rPr>
          <w:rFonts w:asciiTheme="minorHAnsi" w:hAnsiTheme="minorHAnsi"/>
          <w:sz w:val="22"/>
          <w:szCs w:val="22"/>
        </w:rPr>
        <w:t xml:space="preserve">P. </w:t>
      </w:r>
      <w:proofErr w:type="spellStart"/>
      <w:r w:rsidR="00EA3C2E">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021A71">
        <w:rPr>
          <w:rFonts w:asciiTheme="minorHAnsi" w:hAnsiTheme="minorHAnsi"/>
          <w:sz w:val="22"/>
          <w:szCs w:val="22"/>
        </w:rPr>
        <w:t xml:space="preserve">the </w:t>
      </w:r>
      <w:r w:rsidRPr="00F93B5E">
        <w:rPr>
          <w:rFonts w:asciiTheme="minorHAnsi" w:hAnsiTheme="minorHAnsi"/>
          <w:sz w:val="22"/>
          <w:szCs w:val="22"/>
        </w:rPr>
        <w:t>regularly scheduled council meeting</w:t>
      </w:r>
      <w:r w:rsidR="00A67C4D">
        <w:rPr>
          <w:rFonts w:asciiTheme="minorHAnsi" w:hAnsiTheme="minorHAnsi"/>
          <w:sz w:val="22"/>
          <w:szCs w:val="22"/>
        </w:rPr>
        <w:t xml:space="preserve"> held</w:t>
      </w:r>
      <w:r w:rsidR="00095E3F">
        <w:rPr>
          <w:rFonts w:asciiTheme="minorHAnsi" w:hAnsiTheme="minorHAnsi"/>
          <w:sz w:val="22"/>
          <w:szCs w:val="22"/>
        </w:rPr>
        <w:t xml:space="preserve"> on </w:t>
      </w:r>
      <w:r w:rsidR="00EA3C2E">
        <w:rPr>
          <w:rFonts w:asciiTheme="minorHAnsi" w:hAnsiTheme="minorHAnsi"/>
          <w:sz w:val="22"/>
          <w:szCs w:val="22"/>
        </w:rPr>
        <w:t>May 18</w:t>
      </w:r>
      <w:r w:rsidR="000D18DA">
        <w:rPr>
          <w:rFonts w:asciiTheme="minorHAnsi" w:hAnsiTheme="minorHAnsi"/>
          <w:sz w:val="22"/>
          <w:szCs w:val="22"/>
        </w:rPr>
        <w:t>, 2015</w:t>
      </w:r>
      <w:r w:rsidR="00EA3C2E">
        <w:rPr>
          <w:rFonts w:asciiTheme="minorHAnsi" w:hAnsiTheme="minorHAnsi"/>
          <w:sz w:val="22"/>
          <w:szCs w:val="22"/>
        </w:rPr>
        <w:t>.</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sidR="005B52F1">
        <w:rPr>
          <w:rFonts w:asciiTheme="minorHAnsi" w:hAnsiTheme="minorHAnsi"/>
          <w:sz w:val="22"/>
          <w:szCs w:val="22"/>
        </w:rPr>
        <w:t>Alm</w:t>
      </w:r>
      <w:proofErr w:type="spellEnd"/>
      <w:r w:rsidR="005B52F1">
        <w:rPr>
          <w:rFonts w:asciiTheme="minorHAnsi" w:hAnsiTheme="minorHAnsi"/>
          <w:sz w:val="22"/>
          <w:szCs w:val="22"/>
        </w:rPr>
        <w:t xml:space="preserve">, </w:t>
      </w:r>
      <w:proofErr w:type="spellStart"/>
      <w:r w:rsidR="00BF43B9">
        <w:rPr>
          <w:rFonts w:asciiTheme="minorHAnsi" w:hAnsiTheme="minorHAnsi"/>
          <w:sz w:val="22"/>
          <w:szCs w:val="22"/>
        </w:rPr>
        <w:t>Baukol</w:t>
      </w:r>
      <w:proofErr w:type="spellEnd"/>
      <w:r w:rsidR="00A67C4D">
        <w:rPr>
          <w:rFonts w:asciiTheme="minorHAnsi" w:hAnsiTheme="minorHAnsi"/>
          <w:sz w:val="22"/>
          <w:szCs w:val="22"/>
        </w:rPr>
        <w:t xml:space="preserve">, </w:t>
      </w:r>
      <w:proofErr w:type="spellStart"/>
      <w:r w:rsidR="00D12A1A">
        <w:rPr>
          <w:rFonts w:asciiTheme="minorHAnsi" w:hAnsiTheme="minorHAnsi"/>
          <w:sz w:val="22"/>
          <w:szCs w:val="22"/>
        </w:rPr>
        <w:t>Johannsen</w:t>
      </w:r>
      <w:proofErr w:type="spellEnd"/>
      <w:r w:rsidR="00D12A1A">
        <w:rPr>
          <w:rFonts w:asciiTheme="minorHAnsi" w:hAnsiTheme="minorHAnsi"/>
          <w:sz w:val="22"/>
          <w:szCs w:val="22"/>
        </w:rPr>
        <w:t xml:space="preserve">, </w:t>
      </w:r>
      <w:r>
        <w:rPr>
          <w:rFonts w:asciiTheme="minorHAnsi" w:hAnsiTheme="minorHAnsi"/>
          <w:sz w:val="22"/>
          <w:szCs w:val="22"/>
        </w:rPr>
        <w:t>Smart</w:t>
      </w:r>
      <w:r w:rsidR="00A67C4D">
        <w:rPr>
          <w:rFonts w:asciiTheme="minorHAnsi" w:hAnsiTheme="minorHAnsi"/>
          <w:sz w:val="22"/>
          <w:szCs w:val="22"/>
        </w:rPr>
        <w:t xml:space="preserve">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D12A1A">
        <w:rPr>
          <w:rFonts w:asciiTheme="minorHAnsi" w:hAnsiTheme="minorHAnsi"/>
          <w:sz w:val="22"/>
          <w:szCs w:val="22"/>
        </w:rPr>
        <w:t>None</w:t>
      </w:r>
      <w:r>
        <w:rPr>
          <w:rFonts w:asciiTheme="minorHAnsi" w:hAnsiTheme="minorHAnsi"/>
          <w:sz w:val="22"/>
          <w:szCs w:val="22"/>
        </w:rPr>
        <w:t xml:space="preserve">. </w:t>
      </w:r>
      <w:r w:rsidRPr="00F93B5E">
        <w:rPr>
          <w:rFonts w:asciiTheme="minorHAnsi" w:hAnsiTheme="minorHAnsi"/>
          <w:i/>
          <w:iCs/>
          <w:sz w:val="22"/>
          <w:szCs w:val="22"/>
        </w:rPr>
        <w:t>MOTION DECLARED PASSED</w:t>
      </w:r>
      <w:r w:rsidR="00386EA9">
        <w:rPr>
          <w:rFonts w:asciiTheme="minorHAnsi" w:hAnsiTheme="minorHAnsi"/>
          <w:i/>
          <w:iCs/>
          <w:sz w:val="22"/>
          <w:szCs w:val="22"/>
        </w:rPr>
        <w:t>.</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D12A1A">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EA3C2E">
        <w:rPr>
          <w:rFonts w:asciiTheme="minorHAnsi" w:hAnsiTheme="minorHAnsi"/>
          <w:sz w:val="22"/>
          <w:szCs w:val="22"/>
        </w:rPr>
        <w:t xml:space="preserve">M. </w:t>
      </w:r>
      <w:proofErr w:type="spellStart"/>
      <w:r w:rsidR="00EA3C2E">
        <w:rPr>
          <w:rFonts w:asciiTheme="minorHAnsi" w:hAnsiTheme="minorHAnsi"/>
          <w:sz w:val="22"/>
          <w:szCs w:val="22"/>
        </w:rPr>
        <w:t>Alm</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53680F">
        <w:rPr>
          <w:rFonts w:asciiTheme="minorHAnsi" w:hAnsiTheme="minorHAnsi"/>
          <w:sz w:val="22"/>
          <w:szCs w:val="22"/>
        </w:rPr>
        <w:t xml:space="preserve"> with the following additions: </w:t>
      </w:r>
      <w:r w:rsidR="00EA3C2E">
        <w:rPr>
          <w:rFonts w:asciiTheme="minorHAnsi" w:hAnsiTheme="minorHAnsi"/>
          <w:sz w:val="22"/>
          <w:szCs w:val="22"/>
        </w:rPr>
        <w:t xml:space="preserve">Old Business: F. Graveling Alleys; </w:t>
      </w:r>
      <w:r w:rsidR="0053680F">
        <w:rPr>
          <w:rFonts w:asciiTheme="minorHAnsi" w:hAnsiTheme="minorHAnsi"/>
          <w:sz w:val="22"/>
          <w:szCs w:val="22"/>
        </w:rPr>
        <w:t xml:space="preserve">New Business: </w:t>
      </w:r>
      <w:r w:rsidR="00BF43B9">
        <w:rPr>
          <w:rFonts w:asciiTheme="minorHAnsi" w:hAnsiTheme="minorHAnsi"/>
          <w:sz w:val="22"/>
          <w:szCs w:val="22"/>
        </w:rPr>
        <w:t>E</w:t>
      </w:r>
      <w:r w:rsidR="00347660">
        <w:rPr>
          <w:rFonts w:asciiTheme="minorHAnsi" w:hAnsiTheme="minorHAnsi"/>
          <w:sz w:val="22"/>
          <w:szCs w:val="22"/>
        </w:rPr>
        <w:t xml:space="preserve">. </w:t>
      </w:r>
      <w:r w:rsidR="00EA3C2E">
        <w:rPr>
          <w:rFonts w:asciiTheme="minorHAnsi" w:hAnsiTheme="minorHAnsi"/>
          <w:sz w:val="22"/>
          <w:szCs w:val="22"/>
        </w:rPr>
        <w:t>Water/Wastewater Contract, F. Garbage Contract, and G. Street Light</w:t>
      </w:r>
      <w:r w:rsidR="00D10ABA">
        <w:rPr>
          <w:rFonts w:asciiTheme="minorHAnsi" w:hAnsiTheme="minorHAnsi"/>
          <w:sz w:val="22"/>
          <w:szCs w:val="22"/>
        </w:rPr>
        <w:t>. Also a correction under New Business: C. Levee Maintenance, b. Mowing Rights</w:t>
      </w:r>
      <w:r w:rsidR="00B436AB">
        <w:rPr>
          <w:rFonts w:asciiTheme="minorHAnsi" w:hAnsiTheme="minorHAnsi"/>
          <w:sz w:val="22"/>
          <w:szCs w:val="22"/>
        </w:rPr>
        <w:t xml:space="preserve"> corrected to Mowing Rates.</w:t>
      </w:r>
    </w:p>
    <w:p w:rsidR="00D12A1A" w:rsidRPr="00F93B5E" w:rsidRDefault="00D12A1A" w:rsidP="00D12A1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C21614" w:rsidRDefault="00C21614"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A55602" w:rsidRPr="00427FCE" w:rsidRDefault="003767E8" w:rsidP="006F04D7">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B44B3A">
        <w:rPr>
          <w:rFonts w:asciiTheme="minorHAnsi" w:hAnsiTheme="minorHAnsi"/>
          <w:bCs/>
          <w:sz w:val="22"/>
          <w:szCs w:val="22"/>
        </w:rPr>
        <w:t xml:space="preserve">The wastewater ponds have not been able to be discharged due to equipment and testing difficulties. </w:t>
      </w:r>
      <w:r w:rsidR="00E21001">
        <w:rPr>
          <w:rFonts w:asciiTheme="minorHAnsi" w:hAnsiTheme="minorHAnsi"/>
          <w:bCs/>
          <w:sz w:val="22"/>
          <w:szCs w:val="22"/>
        </w:rPr>
        <w:t>Options are being pursued. Mosquito spraying equipment is ready to go and spraying will begin tonigh</w:t>
      </w:r>
      <w:r w:rsidR="00720B0B">
        <w:rPr>
          <w:rFonts w:asciiTheme="minorHAnsi" w:hAnsiTheme="minorHAnsi"/>
          <w:bCs/>
          <w:sz w:val="22"/>
          <w:szCs w:val="22"/>
        </w:rPr>
        <w:t>t. The dandelion population on c</w:t>
      </w:r>
      <w:r w:rsidR="00E21001">
        <w:rPr>
          <w:rFonts w:asciiTheme="minorHAnsi" w:hAnsiTheme="minorHAnsi"/>
          <w:bCs/>
          <w:sz w:val="22"/>
          <w:szCs w:val="22"/>
        </w:rPr>
        <w:t>ity property was discussed and it was determin</w:t>
      </w:r>
      <w:r w:rsidR="00720B0B">
        <w:rPr>
          <w:rFonts w:asciiTheme="minorHAnsi" w:hAnsiTheme="minorHAnsi"/>
          <w:bCs/>
          <w:sz w:val="22"/>
          <w:szCs w:val="22"/>
        </w:rPr>
        <w:t xml:space="preserve">ed to spray around Labor Day </w:t>
      </w:r>
      <w:r w:rsidR="00E21001">
        <w:rPr>
          <w:rFonts w:asciiTheme="minorHAnsi" w:hAnsiTheme="minorHAnsi"/>
          <w:bCs/>
          <w:sz w:val="22"/>
          <w:szCs w:val="22"/>
        </w:rPr>
        <w:t>when it would be most effective.</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D12A1A" w:rsidP="00517292">
      <w:pPr>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E71666"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E21001">
        <w:rPr>
          <w:rFonts w:asciiTheme="minorHAnsi" w:hAnsiTheme="minorHAnsi"/>
          <w:sz w:val="22"/>
          <w:szCs w:val="22"/>
        </w:rPr>
        <w:t>33,796.97</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E21001">
        <w:rPr>
          <w:rFonts w:asciiTheme="minorHAnsi" w:hAnsiTheme="minorHAnsi"/>
          <w:sz w:val="22"/>
          <w:szCs w:val="22"/>
        </w:rPr>
        <w:t>S. Tommerdahl</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E21001">
        <w:rPr>
          <w:rFonts w:asciiTheme="minorHAnsi" w:hAnsiTheme="minorHAnsi"/>
          <w:sz w:val="22"/>
          <w:szCs w:val="22"/>
        </w:rPr>
        <w:t>M. Smart</w:t>
      </w:r>
      <w:r w:rsidR="0041096C">
        <w:rPr>
          <w:rFonts w:asciiTheme="minorHAnsi" w:hAnsiTheme="minorHAnsi"/>
          <w:sz w:val="22"/>
          <w:szCs w:val="22"/>
        </w:rPr>
        <w:t xml:space="preserve"> </w:t>
      </w:r>
      <w:r w:rsidRPr="00F93B5E">
        <w:rPr>
          <w:rFonts w:asciiTheme="minorHAnsi" w:hAnsiTheme="minorHAnsi"/>
          <w:sz w:val="22"/>
          <w:szCs w:val="22"/>
        </w:rPr>
        <w:t>to approve the financial report and pay the claims in the amount of $</w:t>
      </w:r>
      <w:r w:rsidR="00E21001">
        <w:rPr>
          <w:rFonts w:asciiTheme="minorHAnsi" w:hAnsiTheme="minorHAnsi"/>
          <w:sz w:val="22"/>
          <w:szCs w:val="22"/>
        </w:rPr>
        <w:t>33,796.97</w:t>
      </w:r>
      <w:r w:rsidRPr="00F93B5E">
        <w:rPr>
          <w:rFonts w:asciiTheme="minorHAnsi" w:hAnsiTheme="minorHAnsi"/>
          <w:sz w:val="22"/>
          <w:szCs w:val="22"/>
        </w:rPr>
        <w:t>.</w:t>
      </w:r>
    </w:p>
    <w:p w:rsidR="00D12A1A" w:rsidRPr="00F93B5E" w:rsidRDefault="00D12A1A" w:rsidP="00D12A1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B71133" w:rsidRDefault="00B71133" w:rsidP="00C21614">
      <w:pPr>
        <w:rPr>
          <w:rFonts w:asciiTheme="minorHAnsi" w:hAnsiTheme="minorHAnsi"/>
          <w:iCs/>
          <w:sz w:val="22"/>
          <w:szCs w:val="22"/>
        </w:rPr>
      </w:pPr>
      <w:r w:rsidRPr="00B71133">
        <w:rPr>
          <w:rFonts w:asciiTheme="minorHAnsi" w:hAnsiTheme="minorHAnsi"/>
          <w:b/>
          <w:i/>
          <w:iCs/>
          <w:sz w:val="22"/>
          <w:szCs w:val="22"/>
        </w:rPr>
        <w:t>Voided Checks:</w:t>
      </w:r>
      <w:r w:rsidR="00327955">
        <w:rPr>
          <w:rFonts w:asciiTheme="minorHAnsi" w:hAnsiTheme="minorHAnsi"/>
          <w:b/>
          <w:i/>
          <w:iCs/>
          <w:sz w:val="22"/>
          <w:szCs w:val="22"/>
        </w:rPr>
        <w:t xml:space="preserve"> </w:t>
      </w:r>
      <w:r w:rsidR="003A6D25" w:rsidRPr="001767EB">
        <w:rPr>
          <w:rFonts w:asciiTheme="minorHAnsi" w:hAnsiTheme="minorHAnsi"/>
          <w:iCs/>
          <w:sz w:val="22"/>
          <w:szCs w:val="22"/>
        </w:rPr>
        <w:t>The following c</w:t>
      </w:r>
      <w:r w:rsidR="00790283" w:rsidRPr="001767EB">
        <w:rPr>
          <w:rFonts w:asciiTheme="minorHAnsi" w:hAnsiTheme="minorHAnsi"/>
          <w:iCs/>
          <w:sz w:val="22"/>
          <w:szCs w:val="22"/>
        </w:rPr>
        <w:t>heck number</w:t>
      </w:r>
      <w:r w:rsidR="00E21001">
        <w:rPr>
          <w:rFonts w:asciiTheme="minorHAnsi" w:hAnsiTheme="minorHAnsi"/>
          <w:iCs/>
          <w:sz w:val="22"/>
          <w:szCs w:val="22"/>
        </w:rPr>
        <w:t xml:space="preserve"> has</w:t>
      </w:r>
      <w:r w:rsidR="00790283" w:rsidRPr="001767EB">
        <w:rPr>
          <w:rFonts w:asciiTheme="minorHAnsi" w:hAnsiTheme="minorHAnsi"/>
          <w:iCs/>
          <w:sz w:val="22"/>
          <w:szCs w:val="22"/>
        </w:rPr>
        <w:t xml:space="preserve"> been voided: </w:t>
      </w:r>
      <w:r w:rsidR="00E21001">
        <w:rPr>
          <w:rFonts w:asciiTheme="minorHAnsi" w:hAnsiTheme="minorHAnsi"/>
          <w:iCs/>
          <w:sz w:val="22"/>
          <w:szCs w:val="22"/>
        </w:rPr>
        <w:t>13863</w:t>
      </w:r>
      <w:r w:rsidR="00226EC6">
        <w:rPr>
          <w:rFonts w:asciiTheme="minorHAnsi" w:hAnsiTheme="minorHAnsi"/>
          <w:iCs/>
          <w:sz w:val="22"/>
          <w:szCs w:val="22"/>
        </w:rPr>
        <w:t>.</w:t>
      </w:r>
    </w:p>
    <w:p w:rsidR="00E21001" w:rsidRDefault="00E21001" w:rsidP="00C21614">
      <w:pPr>
        <w:rPr>
          <w:rFonts w:asciiTheme="minorHAnsi" w:hAnsiTheme="minorHAnsi"/>
          <w:iCs/>
          <w:sz w:val="22"/>
          <w:szCs w:val="22"/>
        </w:rPr>
      </w:pPr>
      <w:r w:rsidRPr="00FB3BAA">
        <w:rPr>
          <w:rFonts w:asciiTheme="minorHAnsi" w:hAnsiTheme="minorHAnsi"/>
          <w:b/>
          <w:i/>
          <w:iCs/>
          <w:sz w:val="22"/>
          <w:szCs w:val="22"/>
        </w:rPr>
        <w:t>Revenue Recapture Program Agreement:</w:t>
      </w:r>
      <w:r>
        <w:rPr>
          <w:rFonts w:asciiTheme="minorHAnsi" w:hAnsiTheme="minorHAnsi"/>
          <w:iCs/>
          <w:sz w:val="22"/>
          <w:szCs w:val="22"/>
        </w:rPr>
        <w:t xml:space="preserve"> </w:t>
      </w:r>
      <w:r w:rsidR="00637319">
        <w:rPr>
          <w:rFonts w:asciiTheme="minorHAnsi" w:hAnsiTheme="minorHAnsi"/>
          <w:iCs/>
          <w:sz w:val="22"/>
          <w:szCs w:val="22"/>
        </w:rPr>
        <w:t>The Revenue Recapture Program through the State of Minnesota authorizes the Minnesota Department of Revenue to intercept-or recapture-taxpayer refunds and apply them to debts the taxpayers owe to other agencies and certain local governmental units. This provides the City another resource for recapturing owed debts. An agreement between the City of Hendrum and the Minnesota Department of Revenue (MDOR)</w:t>
      </w:r>
      <w:r w:rsidR="00FB3BAA">
        <w:rPr>
          <w:rFonts w:asciiTheme="minorHAnsi" w:hAnsiTheme="minorHAnsi"/>
          <w:iCs/>
          <w:sz w:val="22"/>
          <w:szCs w:val="22"/>
        </w:rPr>
        <w:t xml:space="preserve"> </w:t>
      </w:r>
      <w:r w:rsidR="00637319">
        <w:rPr>
          <w:rFonts w:asciiTheme="minorHAnsi" w:hAnsiTheme="minorHAnsi"/>
          <w:iCs/>
          <w:sz w:val="22"/>
          <w:szCs w:val="22"/>
        </w:rPr>
        <w:t>need</w:t>
      </w:r>
      <w:r w:rsidR="00FB3BAA">
        <w:rPr>
          <w:rFonts w:asciiTheme="minorHAnsi" w:hAnsiTheme="minorHAnsi"/>
          <w:iCs/>
          <w:sz w:val="22"/>
          <w:szCs w:val="22"/>
        </w:rPr>
        <w:t>s</w:t>
      </w:r>
      <w:r w:rsidR="00637319">
        <w:rPr>
          <w:rFonts w:asciiTheme="minorHAnsi" w:hAnsiTheme="minorHAnsi"/>
          <w:iCs/>
          <w:sz w:val="22"/>
          <w:szCs w:val="22"/>
        </w:rPr>
        <w:t xml:space="preserve"> to be approved by the council to authorize the MDOR</w:t>
      </w:r>
      <w:r w:rsidR="00FB3BAA">
        <w:rPr>
          <w:rFonts w:asciiTheme="minorHAnsi" w:hAnsiTheme="minorHAnsi"/>
          <w:iCs/>
          <w:sz w:val="22"/>
          <w:szCs w:val="22"/>
        </w:rPr>
        <w:t xml:space="preserve"> to carry out the functions of the Revenue Recapture Act. </w:t>
      </w:r>
    </w:p>
    <w:p w:rsidR="00FB3BAA" w:rsidRDefault="00FB3BAA" w:rsidP="00C21614">
      <w:pPr>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M. </w:t>
      </w:r>
      <w:proofErr w:type="spellStart"/>
      <w:r>
        <w:rPr>
          <w:rFonts w:asciiTheme="minorHAnsi" w:hAnsiTheme="minorHAnsi"/>
          <w:iCs/>
          <w:sz w:val="22"/>
          <w:szCs w:val="22"/>
        </w:rPr>
        <w:t>Alm</w:t>
      </w:r>
      <w:proofErr w:type="spellEnd"/>
      <w:r>
        <w:rPr>
          <w:rFonts w:asciiTheme="minorHAnsi" w:hAnsiTheme="minorHAnsi"/>
          <w:iCs/>
          <w:sz w:val="22"/>
          <w:szCs w:val="22"/>
        </w:rPr>
        <w:t xml:space="preserve"> moved; seconded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to enter into an agreement with the Minnesota Department of Revenue in order for the City of Hendrum to participate in the Revenue Recapture Program.</w:t>
      </w:r>
    </w:p>
    <w:p w:rsidR="008853EA" w:rsidRPr="008853EA" w:rsidRDefault="008853EA" w:rsidP="00C21614">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535E39" w:rsidRDefault="00790283" w:rsidP="00D12A1A">
      <w:pPr>
        <w:pStyle w:val="BodyText"/>
        <w:jc w:val="left"/>
        <w:rPr>
          <w:rFonts w:asciiTheme="minorHAnsi" w:hAnsiTheme="minorHAnsi"/>
          <w:bCs/>
          <w:sz w:val="22"/>
          <w:szCs w:val="22"/>
        </w:rPr>
      </w:pPr>
      <w:r>
        <w:rPr>
          <w:rFonts w:asciiTheme="minorHAnsi" w:hAnsiTheme="minorHAnsi"/>
          <w:b/>
          <w:bCs/>
          <w:sz w:val="22"/>
          <w:szCs w:val="22"/>
        </w:rPr>
        <w:t xml:space="preserve">ENGINEER’S REPORT: </w:t>
      </w:r>
      <w:r w:rsidR="00D15A60">
        <w:rPr>
          <w:rFonts w:asciiTheme="minorHAnsi" w:hAnsiTheme="minorHAnsi"/>
          <w:bCs/>
          <w:sz w:val="22"/>
          <w:szCs w:val="22"/>
        </w:rPr>
        <w:t xml:space="preserve">T. </w:t>
      </w:r>
      <w:proofErr w:type="spellStart"/>
      <w:r w:rsidR="00D15A60">
        <w:rPr>
          <w:rFonts w:asciiTheme="minorHAnsi" w:hAnsiTheme="minorHAnsi"/>
          <w:bCs/>
          <w:sz w:val="22"/>
          <w:szCs w:val="22"/>
        </w:rPr>
        <w:t>Hajicek</w:t>
      </w:r>
      <w:proofErr w:type="spellEnd"/>
      <w:r w:rsidR="00D15A60">
        <w:rPr>
          <w:rFonts w:asciiTheme="minorHAnsi" w:hAnsiTheme="minorHAnsi"/>
          <w:bCs/>
          <w:sz w:val="22"/>
          <w:szCs w:val="22"/>
        </w:rPr>
        <w:t xml:space="preserve"> updated the council on where the engineers are at concerning the letter of map revision for the Wild Rice Addition. One bill was submitted for the lot pinning and setting the benchmark elevations for the Wild Rice Addition in the amount of $935.95. A second bill was submitted in the amount of $780.00 for the work done on the renewal application for the City of Hendrum wastewater permit.</w:t>
      </w:r>
    </w:p>
    <w:p w:rsidR="00D15A60" w:rsidRDefault="00D15A60" w:rsidP="00D12A1A">
      <w:pPr>
        <w:pStyle w:val="BodyText"/>
        <w:jc w:val="left"/>
        <w:rPr>
          <w:rFonts w:asciiTheme="minorHAnsi" w:hAnsiTheme="minorHAnsi"/>
          <w:bCs/>
          <w:sz w:val="22"/>
          <w:szCs w:val="22"/>
        </w:rPr>
      </w:pPr>
      <w:r>
        <w:rPr>
          <w:rFonts w:asciiTheme="minorHAnsi" w:hAnsiTheme="minorHAnsi"/>
          <w:bCs/>
          <w:i/>
          <w:sz w:val="22"/>
          <w:szCs w:val="22"/>
        </w:rPr>
        <w:t xml:space="preserve">MOTION: </w:t>
      </w:r>
      <w:r>
        <w:rPr>
          <w:rFonts w:asciiTheme="minorHAnsi" w:hAnsiTheme="minorHAnsi"/>
          <w:bCs/>
          <w:sz w:val="22"/>
          <w:szCs w:val="22"/>
        </w:rPr>
        <w:t xml:space="preserve">M. </w:t>
      </w:r>
      <w:proofErr w:type="spellStart"/>
      <w:r>
        <w:rPr>
          <w:rFonts w:asciiTheme="minorHAnsi" w:hAnsiTheme="minorHAnsi"/>
          <w:bCs/>
          <w:sz w:val="22"/>
          <w:szCs w:val="22"/>
        </w:rPr>
        <w:t>Alm</w:t>
      </w:r>
      <w:proofErr w:type="spellEnd"/>
      <w:r>
        <w:rPr>
          <w:rFonts w:asciiTheme="minorHAnsi" w:hAnsiTheme="minorHAnsi"/>
          <w:bCs/>
          <w:sz w:val="22"/>
          <w:szCs w:val="22"/>
        </w:rPr>
        <w:t xml:space="preserve"> moved; seconded by S. Tommerdahl to approve payment of $1,733.95 to Moore Engineering.</w:t>
      </w:r>
    </w:p>
    <w:p w:rsidR="00D15A60" w:rsidRPr="008853EA" w:rsidRDefault="00D15A60" w:rsidP="00D15A6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A601E0" w:rsidRPr="00A601E0" w:rsidRDefault="00535E39" w:rsidP="00D12A1A">
      <w:pPr>
        <w:pStyle w:val="BodyText"/>
        <w:jc w:val="left"/>
        <w:rPr>
          <w:rFonts w:asciiTheme="minorHAnsi" w:hAnsiTheme="minorHAnsi"/>
          <w:sz w:val="22"/>
          <w:szCs w:val="22"/>
        </w:rPr>
      </w:pPr>
      <w:r>
        <w:rPr>
          <w:rFonts w:asciiTheme="minorHAnsi" w:hAnsiTheme="minorHAnsi"/>
          <w:b/>
          <w:bCs/>
          <w:i/>
          <w:sz w:val="22"/>
          <w:szCs w:val="22"/>
        </w:rPr>
        <w:t xml:space="preserve">Flood Insurance Rate Maps (FIRM) </w:t>
      </w:r>
      <w:r w:rsidR="008853EA">
        <w:rPr>
          <w:rFonts w:asciiTheme="minorHAnsi" w:hAnsiTheme="minorHAnsi"/>
          <w:sz w:val="22"/>
          <w:szCs w:val="22"/>
        </w:rPr>
        <w:t xml:space="preserve">The Minnesota Department of Natural Resources has provided a sample ordinance for the City of Hendrum. T. </w:t>
      </w:r>
      <w:proofErr w:type="spellStart"/>
      <w:r w:rsidR="008853EA">
        <w:rPr>
          <w:rFonts w:asciiTheme="minorHAnsi" w:hAnsiTheme="minorHAnsi"/>
          <w:sz w:val="22"/>
          <w:szCs w:val="22"/>
        </w:rPr>
        <w:t>Hajicek</w:t>
      </w:r>
      <w:proofErr w:type="spellEnd"/>
      <w:r w:rsidR="008853EA">
        <w:rPr>
          <w:rFonts w:asciiTheme="minorHAnsi" w:hAnsiTheme="minorHAnsi"/>
          <w:sz w:val="22"/>
          <w:szCs w:val="22"/>
        </w:rPr>
        <w:t xml:space="preserve"> provided information on how the ordinance process would be handled by the engineering firm and the estimated expenses.</w:t>
      </w:r>
      <w:r w:rsidR="008853EA" w:rsidRPr="008853EA">
        <w:rPr>
          <w:rFonts w:asciiTheme="minorHAnsi" w:hAnsiTheme="minorHAnsi"/>
          <w:sz w:val="22"/>
          <w:szCs w:val="22"/>
        </w:rPr>
        <w:t xml:space="preserve"> </w:t>
      </w:r>
      <w:r w:rsidR="008853EA">
        <w:rPr>
          <w:rFonts w:asciiTheme="minorHAnsi" w:hAnsiTheme="minorHAnsi"/>
          <w:sz w:val="22"/>
          <w:szCs w:val="22"/>
        </w:rPr>
        <w:t xml:space="preserve">Discussion occurred </w:t>
      </w:r>
      <w:r w:rsidR="00720B0B">
        <w:rPr>
          <w:rFonts w:asciiTheme="minorHAnsi" w:hAnsiTheme="minorHAnsi"/>
          <w:sz w:val="22"/>
          <w:szCs w:val="22"/>
        </w:rPr>
        <w:t xml:space="preserve">over </w:t>
      </w:r>
      <w:r w:rsidR="008853EA">
        <w:rPr>
          <w:rFonts w:asciiTheme="minorHAnsi" w:hAnsiTheme="minorHAnsi"/>
          <w:sz w:val="22"/>
          <w:szCs w:val="22"/>
        </w:rPr>
        <w:t>whether or not it is necessary for the City to engage an engineer for the ordinanc</w:t>
      </w:r>
      <w:r w:rsidR="00D15A60">
        <w:rPr>
          <w:rFonts w:asciiTheme="minorHAnsi" w:hAnsiTheme="minorHAnsi"/>
          <w:sz w:val="22"/>
          <w:szCs w:val="22"/>
        </w:rPr>
        <w:t>e process. More information is needed before a decision can be made.</w:t>
      </w:r>
    </w:p>
    <w:p w:rsidR="00C615E0" w:rsidRDefault="00953AC3" w:rsidP="00FC4C0D">
      <w:pPr>
        <w:rPr>
          <w:i/>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D15A60">
        <w:rPr>
          <w:rFonts w:asciiTheme="minorHAnsi" w:hAnsiTheme="minorHAnsi"/>
          <w:bCs/>
          <w:sz w:val="22"/>
          <w:szCs w:val="22"/>
        </w:rPr>
        <w:t>None.</w:t>
      </w:r>
    </w:p>
    <w:p w:rsidR="00D10ABA" w:rsidRPr="00D10ABA" w:rsidRDefault="00790283" w:rsidP="00D15A60">
      <w:pPr>
        <w:pStyle w:val="ListBullet"/>
        <w:rPr>
          <w:b w:val="0"/>
        </w:rPr>
      </w:pPr>
      <w:r w:rsidRPr="001767EB">
        <w:t xml:space="preserve">FIRE DEPARTMENT: </w:t>
      </w:r>
      <w:r w:rsidR="00D10ABA">
        <w:rPr>
          <w:b w:val="0"/>
        </w:rPr>
        <w:t>County wide propane training has been scheduled for July 23, 2015.</w:t>
      </w:r>
    </w:p>
    <w:p w:rsidR="00251EA0" w:rsidRPr="00D10ABA" w:rsidRDefault="008337F0" w:rsidP="001767EB">
      <w:pPr>
        <w:pStyle w:val="ListBullet"/>
      </w:pPr>
      <w:r w:rsidRPr="00335501">
        <w:lastRenderedPageBreak/>
        <w:t>POLICE DEPARTMENT:</w:t>
      </w:r>
      <w:r w:rsidR="0071302F">
        <w:t xml:space="preserve"> </w:t>
      </w:r>
      <w:r w:rsidR="00A65CB0">
        <w:rPr>
          <w:b w:val="0"/>
        </w:rPr>
        <w:t xml:space="preserve">Jeremy Thornton, Norman County Sheriff, was unable to attend the meeting, </w:t>
      </w:r>
      <w:proofErr w:type="gramStart"/>
      <w:r w:rsidR="00A65CB0">
        <w:rPr>
          <w:b w:val="0"/>
        </w:rPr>
        <w:t>therefore ,</w:t>
      </w:r>
      <w:proofErr w:type="gramEnd"/>
      <w:r w:rsidR="00A65CB0">
        <w:rPr>
          <w:b w:val="0"/>
        </w:rPr>
        <w:t xml:space="preserve"> a special meeting is scheduled for June 16</w:t>
      </w:r>
      <w:r w:rsidR="00A65CB0" w:rsidRPr="00A65CB0">
        <w:rPr>
          <w:b w:val="0"/>
          <w:vertAlign w:val="superscript"/>
        </w:rPr>
        <w:t>th</w:t>
      </w:r>
      <w:r w:rsidR="00A65CB0">
        <w:rPr>
          <w:b w:val="0"/>
        </w:rPr>
        <w:t xml:space="preserve"> at 7:00 pm in board room of the Professional Building to discuss the patrolling options and the possibility of the city contracting with the sheriff’s department for police services.</w:t>
      </w:r>
    </w:p>
    <w:p w:rsidR="00D10ABA" w:rsidRDefault="00790283" w:rsidP="001767EB">
      <w:pPr>
        <w:pStyle w:val="ListBullet"/>
        <w:rPr>
          <w:b w:val="0"/>
        </w:rPr>
      </w:pPr>
      <w:r w:rsidRPr="00335501">
        <w:t>PARK UPDATE</w:t>
      </w:r>
      <w:r w:rsidR="002C7BF5">
        <w:t xml:space="preserve">: </w:t>
      </w:r>
    </w:p>
    <w:p w:rsidR="00D10ABA" w:rsidRDefault="00D10ABA" w:rsidP="00B436AB">
      <w:pPr>
        <w:pStyle w:val="ListBullet"/>
        <w:tabs>
          <w:tab w:val="left" w:pos="2370"/>
        </w:tabs>
        <w:rPr>
          <w:b w:val="0"/>
        </w:rPr>
      </w:pPr>
      <w:r>
        <w:rPr>
          <w:i/>
        </w:rPr>
        <w:t>Donation Resolution:</w:t>
      </w:r>
      <w:r w:rsidR="00B436AB">
        <w:rPr>
          <w:i/>
        </w:rPr>
        <w:t xml:space="preserve"> </w:t>
      </w:r>
      <w:r w:rsidR="00720B0B">
        <w:rPr>
          <w:b w:val="0"/>
        </w:rPr>
        <w:t>A donation from Jay and Ann</w:t>
      </w:r>
      <w:r w:rsidR="00E81613">
        <w:rPr>
          <w:b w:val="0"/>
        </w:rPr>
        <w:t xml:space="preserve"> Tommerdahl was received for the Hendrum Community Park.</w:t>
      </w:r>
    </w:p>
    <w:p w:rsidR="00E81613" w:rsidRDefault="00E81613" w:rsidP="00B436AB">
      <w:pPr>
        <w:pStyle w:val="ListBullet"/>
        <w:tabs>
          <w:tab w:val="left" w:pos="2370"/>
        </w:tabs>
        <w:rPr>
          <w:b w:val="0"/>
        </w:rPr>
      </w:pPr>
      <w:r>
        <w:rPr>
          <w:b w:val="0"/>
          <w:i/>
        </w:rPr>
        <w:t>MOTION:</w:t>
      </w:r>
      <w:r>
        <w:rPr>
          <w:b w:val="0"/>
        </w:rPr>
        <w:t xml:space="preserve"> S. Tommerdahl moved; seconded by M. Smart to adopt Resolution No. 2015-12: Monetary Donation.</w:t>
      </w:r>
    </w:p>
    <w:p w:rsidR="00E81613" w:rsidRPr="00E81613" w:rsidRDefault="00E81613" w:rsidP="00E8161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D10ABA" w:rsidRDefault="00D10ABA" w:rsidP="001767EB">
      <w:pPr>
        <w:pStyle w:val="ListBullet"/>
        <w:rPr>
          <w:b w:val="0"/>
        </w:rPr>
      </w:pPr>
      <w:r>
        <w:rPr>
          <w:i/>
        </w:rPr>
        <w:t>NCW/Park Lease Agreement:</w:t>
      </w:r>
      <w:r w:rsidR="00E81613">
        <w:rPr>
          <w:i/>
        </w:rPr>
        <w:t xml:space="preserve"> </w:t>
      </w:r>
      <w:r w:rsidR="00E81613">
        <w:rPr>
          <w:b w:val="0"/>
        </w:rPr>
        <w:t>The lease agreement between the City of Hendrum and the Norman County West School District for use of the city ball field for March 1, 2016 through July 31, 2016 was reviewed.</w:t>
      </w:r>
    </w:p>
    <w:p w:rsidR="00E81613" w:rsidRDefault="00E81613" w:rsidP="001767EB">
      <w:pPr>
        <w:pStyle w:val="ListBullet"/>
        <w:rPr>
          <w:b w:val="0"/>
        </w:rPr>
      </w:pPr>
      <w:r>
        <w:rPr>
          <w:b w:val="0"/>
          <w:i/>
        </w:rPr>
        <w:t xml:space="preserve">MOTION: </w:t>
      </w:r>
      <w:r>
        <w:rPr>
          <w:b w:val="0"/>
        </w:rPr>
        <w:t xml:space="preserve">M. </w:t>
      </w:r>
      <w:proofErr w:type="spellStart"/>
      <w:r>
        <w:rPr>
          <w:b w:val="0"/>
        </w:rPr>
        <w:t>Alm</w:t>
      </w:r>
      <w:proofErr w:type="spellEnd"/>
      <w:r>
        <w:rPr>
          <w:b w:val="0"/>
        </w:rPr>
        <w:t xml:space="preserve"> moved; seconded by P. </w:t>
      </w:r>
      <w:proofErr w:type="spellStart"/>
      <w:r>
        <w:rPr>
          <w:b w:val="0"/>
        </w:rPr>
        <w:t>Baukol</w:t>
      </w:r>
      <w:proofErr w:type="spellEnd"/>
      <w:r>
        <w:rPr>
          <w:b w:val="0"/>
        </w:rPr>
        <w:t xml:space="preserve"> to enter into the</w:t>
      </w:r>
      <w:r w:rsidR="004F373A">
        <w:rPr>
          <w:b w:val="0"/>
        </w:rPr>
        <w:t xml:space="preserve"> proposed</w:t>
      </w:r>
      <w:r>
        <w:rPr>
          <w:b w:val="0"/>
        </w:rPr>
        <w:t xml:space="preserve"> lease agreement between the City of Hendrum and the Norman County West School Dis</w:t>
      </w:r>
      <w:r w:rsidR="004F373A">
        <w:rPr>
          <w:b w:val="0"/>
        </w:rPr>
        <w:t>trict</w:t>
      </w:r>
      <w:r>
        <w:rPr>
          <w:b w:val="0"/>
        </w:rPr>
        <w:t>.</w:t>
      </w:r>
    </w:p>
    <w:p w:rsidR="00E81613" w:rsidRPr="00E81613" w:rsidRDefault="00E81613" w:rsidP="001767EB">
      <w:pPr>
        <w:pStyle w:val="ListBullet"/>
        <w:rPr>
          <w:b w:val="0"/>
          <w:i/>
          <w:iCs/>
        </w:rPr>
      </w:pPr>
      <w:r w:rsidRPr="00E81613">
        <w:rPr>
          <w:b w:val="0"/>
        </w:rPr>
        <w:t xml:space="preserve">Ayes: </w:t>
      </w:r>
      <w:proofErr w:type="spellStart"/>
      <w:r w:rsidRPr="00E81613">
        <w:rPr>
          <w:b w:val="0"/>
        </w:rPr>
        <w:t>Alm</w:t>
      </w:r>
      <w:proofErr w:type="spellEnd"/>
      <w:r w:rsidRPr="00E81613">
        <w:rPr>
          <w:b w:val="0"/>
        </w:rPr>
        <w:t xml:space="preserve">, </w:t>
      </w:r>
      <w:proofErr w:type="spellStart"/>
      <w:r w:rsidRPr="00E81613">
        <w:rPr>
          <w:b w:val="0"/>
        </w:rPr>
        <w:t>Baukol</w:t>
      </w:r>
      <w:proofErr w:type="spellEnd"/>
      <w:r w:rsidRPr="00E81613">
        <w:rPr>
          <w:b w:val="0"/>
        </w:rPr>
        <w:t xml:space="preserve">, </w:t>
      </w:r>
      <w:proofErr w:type="spellStart"/>
      <w:r w:rsidRPr="00E81613">
        <w:rPr>
          <w:b w:val="0"/>
        </w:rPr>
        <w:t>Johannsen</w:t>
      </w:r>
      <w:proofErr w:type="spellEnd"/>
      <w:r w:rsidRPr="00E81613">
        <w:rPr>
          <w:b w:val="0"/>
        </w:rPr>
        <w:t xml:space="preserve">, Smart and Tommerdahl. Nays: None. Absent: None. </w:t>
      </w:r>
      <w:r w:rsidRPr="00E81613">
        <w:rPr>
          <w:b w:val="0"/>
          <w:i/>
          <w:iCs/>
        </w:rPr>
        <w:t>MOTION DECLARED PASSED.</w:t>
      </w:r>
    </w:p>
    <w:p w:rsidR="005E42E7" w:rsidRPr="00335501" w:rsidRDefault="00186357" w:rsidP="001767EB">
      <w:pPr>
        <w:pStyle w:val="ListBullet"/>
        <w:rPr>
          <w:i/>
        </w:rPr>
      </w:pPr>
      <w:r>
        <w:t xml:space="preserve">OLD BUSINESS: </w:t>
      </w:r>
    </w:p>
    <w:p w:rsidR="001A0D40" w:rsidRDefault="001A0D40" w:rsidP="001767EB">
      <w:pPr>
        <w:pStyle w:val="ListBullet"/>
        <w:rPr>
          <w:i/>
        </w:rPr>
      </w:pPr>
      <w:r w:rsidRPr="00836174">
        <w:rPr>
          <w:i/>
        </w:rPr>
        <w:t>Nuisance Violations:</w:t>
      </w:r>
      <w:r w:rsidR="005C1441" w:rsidRPr="00836174">
        <w:rPr>
          <w:i/>
        </w:rPr>
        <w:t xml:space="preserve"> </w:t>
      </w:r>
      <w:r w:rsidR="00A65CB0">
        <w:rPr>
          <w:b w:val="0"/>
        </w:rPr>
        <w:t xml:space="preserve">Mayor </w:t>
      </w:r>
      <w:proofErr w:type="spellStart"/>
      <w:r w:rsidR="00A65CB0">
        <w:rPr>
          <w:b w:val="0"/>
        </w:rPr>
        <w:t>Johannsen</w:t>
      </w:r>
      <w:proofErr w:type="spellEnd"/>
      <w:r w:rsidR="00A65CB0">
        <w:rPr>
          <w:b w:val="0"/>
        </w:rPr>
        <w:t xml:space="preserve"> stated that he contacted Brian Halos, a licensed building rental inspector and ordinance enforcer, to see what options were available to the city for addressing blighted properties. Mr. Halos will be invited to the special meeting on June 16</w:t>
      </w:r>
      <w:r w:rsidR="00A65CB0" w:rsidRPr="00A65CB0">
        <w:rPr>
          <w:b w:val="0"/>
          <w:vertAlign w:val="superscript"/>
        </w:rPr>
        <w:t>th</w:t>
      </w:r>
      <w:r w:rsidR="00A65CB0">
        <w:rPr>
          <w:b w:val="0"/>
        </w:rPr>
        <w:t xml:space="preserve"> to discuss options and pricing.</w:t>
      </w:r>
      <w:bookmarkStart w:id="0" w:name="_GoBack"/>
      <w:bookmarkEnd w:id="0"/>
    </w:p>
    <w:p w:rsidR="00861424" w:rsidRDefault="006B6BB6" w:rsidP="001767EB">
      <w:pPr>
        <w:pStyle w:val="ListBullet"/>
        <w:rPr>
          <w:b w:val="0"/>
        </w:rPr>
      </w:pPr>
      <w:r w:rsidRPr="00836174">
        <w:rPr>
          <w:i/>
        </w:rPr>
        <w:t>Personnel Policy/Sick Pay:</w:t>
      </w:r>
      <w:r>
        <w:t xml:space="preserve"> </w:t>
      </w:r>
      <w:r w:rsidRPr="00836174">
        <w:rPr>
          <w:b w:val="0"/>
        </w:rPr>
        <w:t>Tabled.</w:t>
      </w:r>
    </w:p>
    <w:p w:rsidR="0053680F" w:rsidRDefault="00836174" w:rsidP="001767EB">
      <w:pPr>
        <w:pStyle w:val="ListBullet"/>
        <w:rPr>
          <w:b w:val="0"/>
        </w:rPr>
      </w:pPr>
      <w:r>
        <w:rPr>
          <w:i/>
        </w:rPr>
        <w:t xml:space="preserve">EDA Bylaws: </w:t>
      </w:r>
      <w:r w:rsidR="004F373A">
        <w:rPr>
          <w:b w:val="0"/>
        </w:rPr>
        <w:t>Tabled.</w:t>
      </w:r>
    </w:p>
    <w:p w:rsidR="004F373A" w:rsidRDefault="004F373A" w:rsidP="001767EB">
      <w:pPr>
        <w:pStyle w:val="ListBullet"/>
        <w:rPr>
          <w:b w:val="0"/>
        </w:rPr>
      </w:pPr>
      <w:r>
        <w:rPr>
          <w:i/>
        </w:rPr>
        <w:t>Audit:</w:t>
      </w:r>
      <w:r>
        <w:rPr>
          <w:b w:val="0"/>
        </w:rPr>
        <w:t xml:space="preserve"> The 2014 audit report presented at the May 18, 2015 meeting has been reviewed by the council.</w:t>
      </w:r>
    </w:p>
    <w:p w:rsidR="004F373A" w:rsidRDefault="004F373A" w:rsidP="001767EB">
      <w:pPr>
        <w:pStyle w:val="ListBullet"/>
        <w:rPr>
          <w:b w:val="0"/>
        </w:rPr>
      </w:pPr>
      <w:r>
        <w:rPr>
          <w:b w:val="0"/>
          <w:i/>
        </w:rPr>
        <w:t>MOTION:</w:t>
      </w:r>
      <w:r>
        <w:rPr>
          <w:b w:val="0"/>
        </w:rPr>
        <w:t xml:space="preserve"> M. Smart moved; seconded by M. </w:t>
      </w:r>
      <w:proofErr w:type="spellStart"/>
      <w:r>
        <w:rPr>
          <w:b w:val="0"/>
        </w:rPr>
        <w:t>Alm</w:t>
      </w:r>
      <w:proofErr w:type="spellEnd"/>
      <w:r>
        <w:rPr>
          <w:b w:val="0"/>
        </w:rPr>
        <w:t xml:space="preserve"> to approve the 2014 City of Hendrum financial audit report.</w:t>
      </w:r>
    </w:p>
    <w:p w:rsidR="004F373A" w:rsidRPr="004F373A" w:rsidRDefault="004F373A" w:rsidP="001767EB">
      <w:pPr>
        <w:pStyle w:val="ListBullet"/>
        <w:rPr>
          <w:b w:val="0"/>
        </w:rPr>
      </w:pPr>
      <w:r w:rsidRPr="00E81613">
        <w:rPr>
          <w:b w:val="0"/>
        </w:rPr>
        <w:t xml:space="preserve">Ayes: </w:t>
      </w:r>
      <w:proofErr w:type="spellStart"/>
      <w:r w:rsidRPr="00E81613">
        <w:rPr>
          <w:b w:val="0"/>
        </w:rPr>
        <w:t>Alm</w:t>
      </w:r>
      <w:proofErr w:type="spellEnd"/>
      <w:r w:rsidRPr="00E81613">
        <w:rPr>
          <w:b w:val="0"/>
        </w:rPr>
        <w:t xml:space="preserve">, </w:t>
      </w:r>
      <w:proofErr w:type="spellStart"/>
      <w:r w:rsidRPr="00E81613">
        <w:rPr>
          <w:b w:val="0"/>
        </w:rPr>
        <w:t>Baukol</w:t>
      </w:r>
      <w:proofErr w:type="spellEnd"/>
      <w:r w:rsidRPr="00E81613">
        <w:rPr>
          <w:b w:val="0"/>
        </w:rPr>
        <w:t xml:space="preserve">, </w:t>
      </w:r>
      <w:proofErr w:type="spellStart"/>
      <w:r w:rsidRPr="00E81613">
        <w:rPr>
          <w:b w:val="0"/>
        </w:rPr>
        <w:t>Johannsen</w:t>
      </w:r>
      <w:proofErr w:type="spellEnd"/>
      <w:r w:rsidRPr="00E81613">
        <w:rPr>
          <w:b w:val="0"/>
        </w:rPr>
        <w:t xml:space="preserve">, Smart and Tommerdahl. Nays: None. Absent: None. </w:t>
      </w:r>
      <w:r w:rsidRPr="00E81613">
        <w:rPr>
          <w:b w:val="0"/>
          <w:i/>
          <w:iCs/>
        </w:rPr>
        <w:t>MOTION DECLARED PASSED.</w:t>
      </w:r>
    </w:p>
    <w:p w:rsidR="004F373A" w:rsidRPr="004F373A" w:rsidRDefault="004F373A" w:rsidP="001767EB">
      <w:pPr>
        <w:pStyle w:val="ListBullet"/>
        <w:rPr>
          <w:b w:val="0"/>
        </w:rPr>
      </w:pPr>
      <w:r>
        <w:rPr>
          <w:i/>
        </w:rPr>
        <w:t>Seasonal Public Water Systems:</w:t>
      </w:r>
      <w:r>
        <w:rPr>
          <w:b w:val="0"/>
        </w:rPr>
        <w:t xml:space="preserve"> Tabled.</w:t>
      </w:r>
    </w:p>
    <w:p w:rsidR="004F373A" w:rsidRPr="004F373A" w:rsidRDefault="004F373A" w:rsidP="001767EB">
      <w:pPr>
        <w:pStyle w:val="ListBullet"/>
        <w:rPr>
          <w:b w:val="0"/>
        </w:rPr>
      </w:pPr>
      <w:r>
        <w:rPr>
          <w:i/>
        </w:rPr>
        <w:t xml:space="preserve">Graveling Alleys: </w:t>
      </w:r>
      <w:r>
        <w:rPr>
          <w:b w:val="0"/>
        </w:rPr>
        <w:t xml:space="preserve">M. </w:t>
      </w:r>
      <w:proofErr w:type="spellStart"/>
      <w:r>
        <w:rPr>
          <w:b w:val="0"/>
        </w:rPr>
        <w:t>Alm</w:t>
      </w:r>
      <w:proofErr w:type="spellEnd"/>
      <w:r>
        <w:rPr>
          <w:b w:val="0"/>
        </w:rPr>
        <w:t xml:space="preserve"> provided an estimate for graveling one of the alleys in town. Mayor </w:t>
      </w:r>
      <w:proofErr w:type="spellStart"/>
      <w:r>
        <w:rPr>
          <w:b w:val="0"/>
        </w:rPr>
        <w:t>Johannsen</w:t>
      </w:r>
      <w:proofErr w:type="spellEnd"/>
      <w:r>
        <w:rPr>
          <w:b w:val="0"/>
        </w:rPr>
        <w:t xml:space="preserve"> and M. </w:t>
      </w:r>
      <w:proofErr w:type="spellStart"/>
      <w:r>
        <w:rPr>
          <w:b w:val="0"/>
        </w:rPr>
        <w:t>A</w:t>
      </w:r>
      <w:r w:rsidR="00720B0B">
        <w:rPr>
          <w:b w:val="0"/>
        </w:rPr>
        <w:t>lm</w:t>
      </w:r>
      <w:proofErr w:type="spellEnd"/>
      <w:r w:rsidR="00720B0B">
        <w:rPr>
          <w:b w:val="0"/>
        </w:rPr>
        <w:t xml:space="preserve"> will survey all c</w:t>
      </w:r>
      <w:r>
        <w:rPr>
          <w:b w:val="0"/>
        </w:rPr>
        <w:t>ity alleys to determine if other areas need to be graveled as well.</w:t>
      </w:r>
    </w:p>
    <w:p w:rsidR="00836174" w:rsidRDefault="00836174" w:rsidP="001767EB">
      <w:pPr>
        <w:pStyle w:val="ListBullet"/>
      </w:pPr>
    </w:p>
    <w:p w:rsidR="00C30C58" w:rsidRDefault="00186357" w:rsidP="001767EB">
      <w:pPr>
        <w:pStyle w:val="ListBullet"/>
        <w:rPr>
          <w:i/>
        </w:rPr>
      </w:pPr>
      <w:r>
        <w:t xml:space="preserve">NEW BUSINESS: </w:t>
      </w:r>
    </w:p>
    <w:p w:rsidR="00720B0B" w:rsidRDefault="004F373A" w:rsidP="001767EB">
      <w:pPr>
        <w:pStyle w:val="ListBullet"/>
        <w:rPr>
          <w:b w:val="0"/>
        </w:rPr>
      </w:pPr>
      <w:r>
        <w:rPr>
          <w:i/>
        </w:rPr>
        <w:t>Building Permit</w:t>
      </w:r>
      <w:r w:rsidR="00A02AA0">
        <w:rPr>
          <w:i/>
        </w:rPr>
        <w:t>:</w:t>
      </w:r>
      <w:r w:rsidR="00A538C2">
        <w:rPr>
          <w:i/>
        </w:rPr>
        <w:t xml:space="preserve"> </w:t>
      </w:r>
      <w:r>
        <w:rPr>
          <w:b w:val="0"/>
        </w:rPr>
        <w:t>One building permit was</w:t>
      </w:r>
      <w:r w:rsidR="00720B0B">
        <w:rPr>
          <w:b w:val="0"/>
        </w:rPr>
        <w:t xml:space="preserve"> reviewed.</w:t>
      </w:r>
    </w:p>
    <w:p w:rsidR="00A538C2" w:rsidRDefault="00A538C2" w:rsidP="001767EB">
      <w:pPr>
        <w:pStyle w:val="ListBullet"/>
        <w:rPr>
          <w:b w:val="0"/>
        </w:rPr>
      </w:pPr>
      <w:r>
        <w:rPr>
          <w:b w:val="0"/>
          <w:i/>
        </w:rPr>
        <w:t xml:space="preserve">MOTION: </w:t>
      </w:r>
      <w:r w:rsidR="004F373A">
        <w:rPr>
          <w:b w:val="0"/>
        </w:rPr>
        <w:t xml:space="preserve">P. </w:t>
      </w:r>
      <w:proofErr w:type="spellStart"/>
      <w:r w:rsidR="004F373A">
        <w:rPr>
          <w:b w:val="0"/>
        </w:rPr>
        <w:t>Baukol</w:t>
      </w:r>
      <w:proofErr w:type="spellEnd"/>
      <w:r>
        <w:rPr>
          <w:b w:val="0"/>
        </w:rPr>
        <w:t xml:space="preserve"> moved; seconded by M. Smart to approve the building permit for </w:t>
      </w:r>
      <w:r w:rsidR="004F373A">
        <w:rPr>
          <w:b w:val="0"/>
        </w:rPr>
        <w:t>352 Rice St. S</w:t>
      </w:r>
      <w:r w:rsidR="009E0903">
        <w:rPr>
          <w:b w:val="0"/>
        </w:rPr>
        <w:t>.</w:t>
      </w:r>
    </w:p>
    <w:p w:rsidR="00A538C2" w:rsidRPr="00A538C2" w:rsidRDefault="00A538C2" w:rsidP="001767EB">
      <w:pPr>
        <w:pStyle w:val="ListBullet"/>
        <w:rPr>
          <w:b w:val="0"/>
        </w:rPr>
      </w:pPr>
      <w:r w:rsidRPr="001767EB">
        <w:rPr>
          <w:b w:val="0"/>
        </w:rPr>
        <w:t xml:space="preserve">Ayes: </w:t>
      </w:r>
      <w:proofErr w:type="spellStart"/>
      <w:r w:rsidRPr="001767EB">
        <w:rPr>
          <w:b w:val="0"/>
        </w:rPr>
        <w:t>Alm</w:t>
      </w:r>
      <w:proofErr w:type="spellEnd"/>
      <w:r w:rsidRPr="001767EB">
        <w:rPr>
          <w:b w:val="0"/>
        </w:rPr>
        <w:t xml:space="preserve">, </w:t>
      </w:r>
      <w:proofErr w:type="spellStart"/>
      <w:r w:rsidRPr="001767EB">
        <w:rPr>
          <w:b w:val="0"/>
        </w:rPr>
        <w:t>Baukol</w:t>
      </w:r>
      <w:proofErr w:type="spellEnd"/>
      <w:r w:rsidRPr="001767EB">
        <w:rPr>
          <w:b w:val="0"/>
        </w:rPr>
        <w:t xml:space="preserve">, </w:t>
      </w:r>
      <w:proofErr w:type="spellStart"/>
      <w:r w:rsidRPr="001767EB">
        <w:rPr>
          <w:b w:val="0"/>
        </w:rPr>
        <w:t>Johannsen</w:t>
      </w:r>
      <w:proofErr w:type="spellEnd"/>
      <w:r w:rsidRPr="001767EB">
        <w:rPr>
          <w:b w:val="0"/>
        </w:rPr>
        <w:t xml:space="preserve">, Smart and Tommerdahl. Nays: None. Absent: None. </w:t>
      </w:r>
      <w:r w:rsidRPr="001767EB">
        <w:rPr>
          <w:b w:val="0"/>
          <w:i/>
          <w:iCs/>
        </w:rPr>
        <w:t>MOTION DECLARED PASSED</w:t>
      </w:r>
      <w:r w:rsidR="009E0903">
        <w:rPr>
          <w:b w:val="0"/>
        </w:rPr>
        <w:t>.</w:t>
      </w:r>
    </w:p>
    <w:p w:rsidR="00A02AA0" w:rsidRDefault="002423FD" w:rsidP="002423FD">
      <w:pPr>
        <w:pStyle w:val="ListBullet"/>
        <w:rPr>
          <w:b w:val="0"/>
        </w:rPr>
      </w:pPr>
      <w:r>
        <w:rPr>
          <w:i/>
        </w:rPr>
        <w:t>Spectrum Lease Agreement:</w:t>
      </w:r>
      <w:r w:rsidR="00A251E7">
        <w:rPr>
          <w:i/>
        </w:rPr>
        <w:t xml:space="preserve"> </w:t>
      </w:r>
      <w:r w:rsidR="000C3AE9">
        <w:rPr>
          <w:b w:val="0"/>
        </w:rPr>
        <w:t xml:space="preserve">The water meter reader uses a radio frequency that the FCC requires to be registered. The agreement between Spectrum and the City </w:t>
      </w:r>
      <w:r w:rsidR="007A0539">
        <w:rPr>
          <w:b w:val="0"/>
        </w:rPr>
        <w:t>of Hendrum</w:t>
      </w:r>
      <w:r w:rsidR="00720FC8">
        <w:rPr>
          <w:b w:val="0"/>
        </w:rPr>
        <w:t xml:space="preserve"> conta</w:t>
      </w:r>
      <w:r w:rsidR="00AD635C">
        <w:rPr>
          <w:b w:val="0"/>
        </w:rPr>
        <w:t>ins the FCC Notification for Sp</w:t>
      </w:r>
      <w:r w:rsidR="00720FC8">
        <w:rPr>
          <w:b w:val="0"/>
        </w:rPr>
        <w:t xml:space="preserve">ectrum Manager Lease, to be filed with the FCC by </w:t>
      </w:r>
      <w:proofErr w:type="spellStart"/>
      <w:r w:rsidR="00720FC8">
        <w:rPr>
          <w:b w:val="0"/>
        </w:rPr>
        <w:t>Sensus</w:t>
      </w:r>
      <w:proofErr w:type="spellEnd"/>
      <w:r w:rsidR="00720FC8">
        <w:rPr>
          <w:b w:val="0"/>
        </w:rPr>
        <w:t xml:space="preserve"> on behalf of the City, along with the Lease Agreement between </w:t>
      </w:r>
      <w:proofErr w:type="spellStart"/>
      <w:r w:rsidR="00720FC8">
        <w:rPr>
          <w:b w:val="0"/>
        </w:rPr>
        <w:t>Sensus</w:t>
      </w:r>
      <w:proofErr w:type="spellEnd"/>
      <w:r w:rsidR="00720FC8">
        <w:rPr>
          <w:b w:val="0"/>
        </w:rPr>
        <w:t xml:space="preserve"> and the City.</w:t>
      </w:r>
    </w:p>
    <w:p w:rsidR="00AD635C" w:rsidRDefault="00AD635C" w:rsidP="002423FD">
      <w:pPr>
        <w:pStyle w:val="ListBullet"/>
        <w:rPr>
          <w:b w:val="0"/>
        </w:rPr>
      </w:pPr>
      <w:r>
        <w:rPr>
          <w:b w:val="0"/>
          <w:i/>
        </w:rPr>
        <w:t xml:space="preserve">MOTION: </w:t>
      </w:r>
      <w:r>
        <w:rPr>
          <w:b w:val="0"/>
        </w:rPr>
        <w:t xml:space="preserve">S. Tommerdahl moved; seconded by M. </w:t>
      </w:r>
      <w:proofErr w:type="spellStart"/>
      <w:r>
        <w:rPr>
          <w:b w:val="0"/>
        </w:rPr>
        <w:t>Alm</w:t>
      </w:r>
      <w:proofErr w:type="spellEnd"/>
      <w:r>
        <w:rPr>
          <w:b w:val="0"/>
        </w:rPr>
        <w:t xml:space="preserve"> to enter into the FCC Notification for Spectrum Manager Lease Ownership Disclosure Information and Spectrum Lease Agreement.</w:t>
      </w:r>
    </w:p>
    <w:p w:rsidR="00AD635C" w:rsidRPr="00AD635C" w:rsidRDefault="00AD635C" w:rsidP="002423FD">
      <w:pPr>
        <w:pStyle w:val="ListBullet"/>
        <w:rPr>
          <w:b w:val="0"/>
        </w:rPr>
      </w:pPr>
      <w:r w:rsidRPr="00E81613">
        <w:rPr>
          <w:b w:val="0"/>
        </w:rPr>
        <w:t xml:space="preserve">Ayes: </w:t>
      </w:r>
      <w:proofErr w:type="spellStart"/>
      <w:r w:rsidRPr="00E81613">
        <w:rPr>
          <w:b w:val="0"/>
        </w:rPr>
        <w:t>Alm</w:t>
      </w:r>
      <w:proofErr w:type="spellEnd"/>
      <w:r w:rsidRPr="00E81613">
        <w:rPr>
          <w:b w:val="0"/>
        </w:rPr>
        <w:t xml:space="preserve">, </w:t>
      </w:r>
      <w:proofErr w:type="spellStart"/>
      <w:r w:rsidRPr="00E81613">
        <w:rPr>
          <w:b w:val="0"/>
        </w:rPr>
        <w:t>Baukol</w:t>
      </w:r>
      <w:proofErr w:type="spellEnd"/>
      <w:r w:rsidRPr="00E81613">
        <w:rPr>
          <w:b w:val="0"/>
        </w:rPr>
        <w:t xml:space="preserve">, </w:t>
      </w:r>
      <w:proofErr w:type="spellStart"/>
      <w:r w:rsidRPr="00E81613">
        <w:rPr>
          <w:b w:val="0"/>
        </w:rPr>
        <w:t>Johannsen</w:t>
      </w:r>
      <w:proofErr w:type="spellEnd"/>
      <w:r w:rsidRPr="00E81613">
        <w:rPr>
          <w:b w:val="0"/>
        </w:rPr>
        <w:t xml:space="preserve">, Smart and Tommerdahl. Nays: None. Absent: None. </w:t>
      </w:r>
      <w:r w:rsidRPr="00E81613">
        <w:rPr>
          <w:b w:val="0"/>
          <w:i/>
          <w:iCs/>
        </w:rPr>
        <w:t>MOTION DECLARED PASSED.</w:t>
      </w:r>
    </w:p>
    <w:p w:rsidR="00B36AB5" w:rsidRDefault="002423FD" w:rsidP="002423FD">
      <w:pPr>
        <w:pStyle w:val="ListBullet"/>
        <w:rPr>
          <w:i/>
        </w:rPr>
      </w:pPr>
      <w:r>
        <w:rPr>
          <w:i/>
        </w:rPr>
        <w:t>Levee Maintenance:</w:t>
      </w:r>
      <w:r w:rsidR="005329B8">
        <w:rPr>
          <w:i/>
        </w:rPr>
        <w:t xml:space="preserve"> </w:t>
      </w:r>
    </w:p>
    <w:p w:rsidR="002423FD" w:rsidRDefault="00B36AB5" w:rsidP="00A13313">
      <w:pPr>
        <w:pStyle w:val="ListBullet"/>
        <w:ind w:left="720"/>
        <w:rPr>
          <w:b w:val="0"/>
        </w:rPr>
      </w:pPr>
      <w:r>
        <w:rPr>
          <w:i/>
        </w:rPr>
        <w:t xml:space="preserve">Inspection: </w:t>
      </w:r>
      <w:r w:rsidR="009E7077">
        <w:rPr>
          <w:b w:val="0"/>
        </w:rPr>
        <w:t xml:space="preserve">There were no major violations reported during the </w:t>
      </w:r>
      <w:r w:rsidR="00946BC5">
        <w:rPr>
          <w:b w:val="0"/>
        </w:rPr>
        <w:t xml:space="preserve">levee inspection </w:t>
      </w:r>
      <w:r w:rsidR="006649EC">
        <w:rPr>
          <w:b w:val="0"/>
        </w:rPr>
        <w:t xml:space="preserve">by the Army Corps of Engineers. </w:t>
      </w:r>
      <w:r>
        <w:rPr>
          <w:i/>
        </w:rPr>
        <w:t xml:space="preserve">Mowing Rates: </w:t>
      </w:r>
      <w:r w:rsidR="00A13313">
        <w:rPr>
          <w:b w:val="0"/>
        </w:rPr>
        <w:t>The mowing expenses for the levee were reevaluated.</w:t>
      </w:r>
    </w:p>
    <w:p w:rsidR="00A13313" w:rsidRDefault="00A13313" w:rsidP="00A13313">
      <w:pPr>
        <w:pStyle w:val="ListBullet"/>
        <w:ind w:left="720"/>
        <w:rPr>
          <w:b w:val="0"/>
        </w:rPr>
      </w:pPr>
      <w:r>
        <w:rPr>
          <w:b w:val="0"/>
          <w:i/>
        </w:rPr>
        <w:t xml:space="preserve">MOTION: </w:t>
      </w:r>
      <w:r>
        <w:rPr>
          <w:b w:val="0"/>
        </w:rPr>
        <w:t>M. Smart moved;</w:t>
      </w:r>
      <w:r w:rsidR="00A057B6">
        <w:rPr>
          <w:b w:val="0"/>
        </w:rPr>
        <w:t xml:space="preserve"> seconded by P. </w:t>
      </w:r>
      <w:proofErr w:type="spellStart"/>
      <w:r w:rsidR="00A057B6">
        <w:rPr>
          <w:b w:val="0"/>
        </w:rPr>
        <w:t>Baukol</w:t>
      </w:r>
      <w:proofErr w:type="spellEnd"/>
      <w:r w:rsidR="00A057B6">
        <w:rPr>
          <w:b w:val="0"/>
        </w:rPr>
        <w:t xml:space="preserve"> to raise the levee mowing rates to $80.00 per hour.</w:t>
      </w:r>
    </w:p>
    <w:p w:rsidR="00A057B6" w:rsidRPr="00A13313" w:rsidRDefault="00A057B6" w:rsidP="00A13313">
      <w:pPr>
        <w:pStyle w:val="ListBullet"/>
        <w:ind w:left="720"/>
        <w:rPr>
          <w:b w:val="0"/>
        </w:rPr>
      </w:pPr>
      <w:r w:rsidRPr="00E81613">
        <w:rPr>
          <w:b w:val="0"/>
        </w:rPr>
        <w:t xml:space="preserve">Ayes: </w:t>
      </w:r>
      <w:proofErr w:type="spellStart"/>
      <w:r w:rsidRPr="00E81613">
        <w:rPr>
          <w:b w:val="0"/>
        </w:rPr>
        <w:t>Alm</w:t>
      </w:r>
      <w:proofErr w:type="spellEnd"/>
      <w:r w:rsidRPr="00E81613">
        <w:rPr>
          <w:b w:val="0"/>
        </w:rPr>
        <w:t xml:space="preserve">, </w:t>
      </w:r>
      <w:proofErr w:type="spellStart"/>
      <w:r w:rsidRPr="00E81613">
        <w:rPr>
          <w:b w:val="0"/>
        </w:rPr>
        <w:t>Baukol</w:t>
      </w:r>
      <w:proofErr w:type="spellEnd"/>
      <w:r w:rsidRPr="00E81613">
        <w:rPr>
          <w:b w:val="0"/>
        </w:rPr>
        <w:t xml:space="preserve">, </w:t>
      </w:r>
      <w:proofErr w:type="spellStart"/>
      <w:r w:rsidRPr="00E81613">
        <w:rPr>
          <w:b w:val="0"/>
        </w:rPr>
        <w:t>Johannsen</w:t>
      </w:r>
      <w:proofErr w:type="spellEnd"/>
      <w:r w:rsidRPr="00E81613">
        <w:rPr>
          <w:b w:val="0"/>
        </w:rPr>
        <w:t xml:space="preserve">, Smart and Tommerdahl. Nays: None. Absent: None. </w:t>
      </w:r>
      <w:r w:rsidRPr="00E81613">
        <w:rPr>
          <w:b w:val="0"/>
          <w:i/>
          <w:iCs/>
        </w:rPr>
        <w:t>MOTION DECLARED PASSED.</w:t>
      </w:r>
    </w:p>
    <w:p w:rsidR="00A13313" w:rsidRDefault="00A13313" w:rsidP="00A13313">
      <w:pPr>
        <w:pStyle w:val="ListBullet"/>
        <w:ind w:left="720"/>
        <w:rPr>
          <w:b w:val="0"/>
        </w:rPr>
      </w:pPr>
      <w:r w:rsidRPr="00A13313">
        <w:t xml:space="preserve">Hay Leases: </w:t>
      </w:r>
      <w:r w:rsidR="008C427B">
        <w:rPr>
          <w:b w:val="0"/>
        </w:rPr>
        <w:t>Bids for haying the retention ponds were requested and one bid was received.</w:t>
      </w:r>
    </w:p>
    <w:p w:rsidR="008C427B" w:rsidRDefault="008C427B" w:rsidP="00A13313">
      <w:pPr>
        <w:pStyle w:val="ListBullet"/>
        <w:ind w:left="720"/>
        <w:rPr>
          <w:b w:val="0"/>
        </w:rPr>
      </w:pPr>
      <w:r>
        <w:rPr>
          <w:b w:val="0"/>
          <w:i/>
        </w:rPr>
        <w:t>MOTION:</w:t>
      </w:r>
      <w:r>
        <w:rPr>
          <w:b w:val="0"/>
        </w:rPr>
        <w:t xml:space="preserve"> </w:t>
      </w:r>
      <w:r w:rsidR="007B1803">
        <w:rPr>
          <w:b w:val="0"/>
        </w:rPr>
        <w:t xml:space="preserve">M. </w:t>
      </w:r>
      <w:proofErr w:type="spellStart"/>
      <w:r w:rsidR="007B1803">
        <w:rPr>
          <w:b w:val="0"/>
        </w:rPr>
        <w:t>Alm</w:t>
      </w:r>
      <w:proofErr w:type="spellEnd"/>
      <w:r w:rsidR="007B1803">
        <w:rPr>
          <w:b w:val="0"/>
        </w:rPr>
        <w:t xml:space="preserve"> moved; seconded by M. Smart to accept the bid submitted by Howard Tommerdahl</w:t>
      </w:r>
      <w:r w:rsidR="00326F8D">
        <w:rPr>
          <w:b w:val="0"/>
        </w:rPr>
        <w:t>.</w:t>
      </w:r>
    </w:p>
    <w:p w:rsidR="00326F8D" w:rsidRPr="008C427B" w:rsidRDefault="009B512C" w:rsidP="00A13313">
      <w:pPr>
        <w:pStyle w:val="ListBullet"/>
        <w:ind w:left="720"/>
        <w:rPr>
          <w:b w:val="0"/>
        </w:rPr>
      </w:pPr>
      <w:r>
        <w:rPr>
          <w:b w:val="0"/>
        </w:rPr>
        <w:t xml:space="preserve">Ayes: </w:t>
      </w:r>
      <w:proofErr w:type="spellStart"/>
      <w:r>
        <w:rPr>
          <w:b w:val="0"/>
        </w:rPr>
        <w:t>Alm</w:t>
      </w:r>
      <w:proofErr w:type="spellEnd"/>
      <w:r>
        <w:rPr>
          <w:b w:val="0"/>
        </w:rPr>
        <w:t xml:space="preserve">, </w:t>
      </w:r>
      <w:proofErr w:type="spellStart"/>
      <w:r>
        <w:rPr>
          <w:b w:val="0"/>
        </w:rPr>
        <w:t>Baukol</w:t>
      </w:r>
      <w:proofErr w:type="spellEnd"/>
      <w:r>
        <w:rPr>
          <w:b w:val="0"/>
        </w:rPr>
        <w:t xml:space="preserve">, </w:t>
      </w:r>
      <w:proofErr w:type="spellStart"/>
      <w:r>
        <w:rPr>
          <w:b w:val="0"/>
        </w:rPr>
        <w:t>Johannsen</w:t>
      </w:r>
      <w:proofErr w:type="spellEnd"/>
      <w:r>
        <w:rPr>
          <w:b w:val="0"/>
        </w:rPr>
        <w:t xml:space="preserve"> and </w:t>
      </w:r>
      <w:r w:rsidR="00326F8D" w:rsidRPr="00E81613">
        <w:rPr>
          <w:b w:val="0"/>
        </w:rPr>
        <w:t>Smart</w:t>
      </w:r>
      <w:r>
        <w:rPr>
          <w:b w:val="0"/>
        </w:rPr>
        <w:t>.</w:t>
      </w:r>
      <w:r w:rsidR="00326F8D" w:rsidRPr="00E81613">
        <w:rPr>
          <w:b w:val="0"/>
        </w:rPr>
        <w:t xml:space="preserve"> Nays: None. </w:t>
      </w:r>
      <w:r w:rsidR="00720B0B">
        <w:rPr>
          <w:b w:val="0"/>
        </w:rPr>
        <w:t>Abstain</w:t>
      </w:r>
      <w:r>
        <w:rPr>
          <w:b w:val="0"/>
        </w:rPr>
        <w:t xml:space="preserve">: Tommerdahl. </w:t>
      </w:r>
      <w:r w:rsidR="00326F8D" w:rsidRPr="00E81613">
        <w:rPr>
          <w:b w:val="0"/>
        </w:rPr>
        <w:t xml:space="preserve">Absent: None. </w:t>
      </w:r>
      <w:r w:rsidR="00326F8D" w:rsidRPr="00E81613">
        <w:rPr>
          <w:b w:val="0"/>
          <w:i/>
          <w:iCs/>
        </w:rPr>
        <w:t>MOTION DECLARED PASSED.</w:t>
      </w:r>
    </w:p>
    <w:p w:rsidR="002423FD" w:rsidRPr="00326F8D" w:rsidRDefault="002423FD" w:rsidP="00326F8D">
      <w:pPr>
        <w:pStyle w:val="ListBullet"/>
        <w:tabs>
          <w:tab w:val="left" w:pos="2010"/>
        </w:tabs>
        <w:rPr>
          <w:b w:val="0"/>
        </w:rPr>
      </w:pPr>
      <w:r>
        <w:rPr>
          <w:i/>
        </w:rPr>
        <w:t>Clean-up Nights:</w:t>
      </w:r>
      <w:r w:rsidR="00326F8D">
        <w:rPr>
          <w:i/>
        </w:rPr>
        <w:t xml:space="preserve"> </w:t>
      </w:r>
      <w:r w:rsidR="00326F8D">
        <w:rPr>
          <w:b w:val="0"/>
        </w:rPr>
        <w:t>Community Clean-up Nights will begin July 8</w:t>
      </w:r>
      <w:r w:rsidR="00326F8D" w:rsidRPr="00326F8D">
        <w:rPr>
          <w:b w:val="0"/>
          <w:vertAlign w:val="superscript"/>
        </w:rPr>
        <w:t>th</w:t>
      </w:r>
      <w:r w:rsidR="00326F8D">
        <w:rPr>
          <w:b w:val="0"/>
        </w:rPr>
        <w:t>.</w:t>
      </w:r>
    </w:p>
    <w:p w:rsidR="002423FD" w:rsidRDefault="002423FD" w:rsidP="002423FD">
      <w:pPr>
        <w:pStyle w:val="ListBullet"/>
        <w:rPr>
          <w:b w:val="0"/>
        </w:rPr>
      </w:pPr>
      <w:r>
        <w:rPr>
          <w:i/>
        </w:rPr>
        <w:t>Water/Wastewater Contract:</w:t>
      </w:r>
      <w:r w:rsidR="00326F8D">
        <w:rPr>
          <w:i/>
        </w:rPr>
        <w:t xml:space="preserve"> </w:t>
      </w:r>
      <w:r w:rsidR="00326F8D">
        <w:rPr>
          <w:b w:val="0"/>
        </w:rPr>
        <w:t xml:space="preserve">An agreement has been reached with the City of </w:t>
      </w:r>
      <w:proofErr w:type="spellStart"/>
      <w:r w:rsidR="00326F8D">
        <w:rPr>
          <w:b w:val="0"/>
        </w:rPr>
        <w:t>Halstad</w:t>
      </w:r>
      <w:proofErr w:type="spellEnd"/>
      <w:r w:rsidR="00326F8D">
        <w:rPr>
          <w:b w:val="0"/>
        </w:rPr>
        <w:t xml:space="preserve"> to provide licensed water/wastewater services until C. </w:t>
      </w:r>
      <w:proofErr w:type="spellStart"/>
      <w:r w:rsidR="00326F8D">
        <w:rPr>
          <w:b w:val="0"/>
        </w:rPr>
        <w:t>Woeck</w:t>
      </w:r>
      <w:proofErr w:type="spellEnd"/>
      <w:r w:rsidR="00326F8D">
        <w:rPr>
          <w:b w:val="0"/>
        </w:rPr>
        <w:t xml:space="preserve"> qualifies for his licenses. The current company will need a 3</w:t>
      </w:r>
      <w:r w:rsidR="001B5204">
        <w:rPr>
          <w:b w:val="0"/>
        </w:rPr>
        <w:t>0 day notice to end their contract with the City of Hendrum.</w:t>
      </w:r>
    </w:p>
    <w:p w:rsidR="001B5204" w:rsidRDefault="001B5204" w:rsidP="002423FD">
      <w:pPr>
        <w:pStyle w:val="ListBullet"/>
        <w:rPr>
          <w:b w:val="0"/>
        </w:rPr>
      </w:pPr>
      <w:r>
        <w:rPr>
          <w:b w:val="0"/>
          <w:i/>
        </w:rPr>
        <w:t xml:space="preserve">MOTION: </w:t>
      </w:r>
      <w:r>
        <w:rPr>
          <w:b w:val="0"/>
        </w:rPr>
        <w:t xml:space="preserve">S. Tommerdahl moved; seconded by P. </w:t>
      </w:r>
      <w:proofErr w:type="spellStart"/>
      <w:r>
        <w:rPr>
          <w:b w:val="0"/>
        </w:rPr>
        <w:t>Baukol</w:t>
      </w:r>
      <w:proofErr w:type="spellEnd"/>
      <w:r>
        <w:rPr>
          <w:b w:val="0"/>
        </w:rPr>
        <w:t xml:space="preserve"> to end the contract with People Service and enter into an agreement with the City of </w:t>
      </w:r>
      <w:proofErr w:type="spellStart"/>
      <w:r>
        <w:rPr>
          <w:b w:val="0"/>
        </w:rPr>
        <w:t>Halstad</w:t>
      </w:r>
      <w:proofErr w:type="spellEnd"/>
      <w:r>
        <w:rPr>
          <w:b w:val="0"/>
        </w:rPr>
        <w:t xml:space="preserve"> for licensed water/wastewater services until C. </w:t>
      </w:r>
      <w:proofErr w:type="spellStart"/>
      <w:r>
        <w:rPr>
          <w:b w:val="0"/>
        </w:rPr>
        <w:t>Woeck</w:t>
      </w:r>
      <w:proofErr w:type="spellEnd"/>
      <w:r>
        <w:rPr>
          <w:b w:val="0"/>
        </w:rPr>
        <w:t xml:space="preserve"> receives his licenses.</w:t>
      </w:r>
    </w:p>
    <w:p w:rsidR="001B5204" w:rsidRPr="001B5204" w:rsidRDefault="001B5204" w:rsidP="002423FD">
      <w:pPr>
        <w:pStyle w:val="ListBullet"/>
        <w:rPr>
          <w:b w:val="0"/>
        </w:rPr>
      </w:pPr>
      <w:r w:rsidRPr="00E81613">
        <w:rPr>
          <w:b w:val="0"/>
        </w:rPr>
        <w:t xml:space="preserve">Ayes: </w:t>
      </w:r>
      <w:proofErr w:type="spellStart"/>
      <w:r w:rsidRPr="00E81613">
        <w:rPr>
          <w:b w:val="0"/>
        </w:rPr>
        <w:t>Alm</w:t>
      </w:r>
      <w:proofErr w:type="spellEnd"/>
      <w:r w:rsidRPr="00E81613">
        <w:rPr>
          <w:b w:val="0"/>
        </w:rPr>
        <w:t xml:space="preserve">, </w:t>
      </w:r>
      <w:proofErr w:type="spellStart"/>
      <w:r w:rsidRPr="00E81613">
        <w:rPr>
          <w:b w:val="0"/>
        </w:rPr>
        <w:t>Baukol</w:t>
      </w:r>
      <w:proofErr w:type="spellEnd"/>
      <w:r w:rsidRPr="00E81613">
        <w:rPr>
          <w:b w:val="0"/>
        </w:rPr>
        <w:t xml:space="preserve">, </w:t>
      </w:r>
      <w:proofErr w:type="spellStart"/>
      <w:r w:rsidRPr="00E81613">
        <w:rPr>
          <w:b w:val="0"/>
        </w:rPr>
        <w:t>Johannsen</w:t>
      </w:r>
      <w:proofErr w:type="spellEnd"/>
      <w:r w:rsidRPr="00E81613">
        <w:rPr>
          <w:b w:val="0"/>
        </w:rPr>
        <w:t xml:space="preserve">, Smart and Tommerdahl. Nays: None. Absent: None. </w:t>
      </w:r>
      <w:r w:rsidRPr="00E81613">
        <w:rPr>
          <w:b w:val="0"/>
          <w:i/>
          <w:iCs/>
        </w:rPr>
        <w:t>MOTION DECLARED PASSED.</w:t>
      </w:r>
    </w:p>
    <w:p w:rsidR="002423FD" w:rsidRDefault="002423FD" w:rsidP="002423FD">
      <w:pPr>
        <w:pStyle w:val="ListBullet"/>
        <w:rPr>
          <w:b w:val="0"/>
        </w:rPr>
      </w:pPr>
      <w:r>
        <w:rPr>
          <w:i/>
        </w:rPr>
        <w:lastRenderedPageBreak/>
        <w:t>Garbage Contract:</w:t>
      </w:r>
      <w:r w:rsidR="001B5204">
        <w:rPr>
          <w:i/>
        </w:rPr>
        <w:t xml:space="preserve"> </w:t>
      </w:r>
      <w:r w:rsidR="001B5204">
        <w:rPr>
          <w:b w:val="0"/>
        </w:rPr>
        <w:t xml:space="preserve">The five year contract with </w:t>
      </w:r>
      <w:proofErr w:type="spellStart"/>
      <w:r w:rsidR="001B5204">
        <w:rPr>
          <w:b w:val="0"/>
        </w:rPr>
        <w:t>Fuch’s</w:t>
      </w:r>
      <w:proofErr w:type="spellEnd"/>
      <w:r w:rsidR="001B5204">
        <w:rPr>
          <w:b w:val="0"/>
        </w:rPr>
        <w:t xml:space="preserve"> Sanitation ends on July 31, 2015. A request for proposals will be mailed to </w:t>
      </w:r>
      <w:proofErr w:type="spellStart"/>
      <w:r w:rsidR="001B5204">
        <w:rPr>
          <w:b w:val="0"/>
        </w:rPr>
        <w:t>Fuch’s</w:t>
      </w:r>
      <w:proofErr w:type="spellEnd"/>
      <w:r w:rsidR="001B5204">
        <w:rPr>
          <w:b w:val="0"/>
        </w:rPr>
        <w:t xml:space="preserve"> Sanitation and other area sanitation services companies.</w:t>
      </w:r>
    </w:p>
    <w:p w:rsidR="001B5204" w:rsidRDefault="001B5204" w:rsidP="002423FD">
      <w:pPr>
        <w:pStyle w:val="ListBullet"/>
        <w:rPr>
          <w:b w:val="0"/>
        </w:rPr>
      </w:pPr>
      <w:r>
        <w:rPr>
          <w:b w:val="0"/>
          <w:i/>
        </w:rPr>
        <w:t xml:space="preserve">MOTION: </w:t>
      </w:r>
      <w:r>
        <w:rPr>
          <w:b w:val="0"/>
        </w:rPr>
        <w:t xml:space="preserve">M. </w:t>
      </w:r>
      <w:proofErr w:type="spellStart"/>
      <w:r>
        <w:rPr>
          <w:b w:val="0"/>
        </w:rPr>
        <w:t>Alm</w:t>
      </w:r>
      <w:proofErr w:type="spellEnd"/>
      <w:r>
        <w:rPr>
          <w:b w:val="0"/>
        </w:rPr>
        <w:t xml:space="preserve"> mov</w:t>
      </w:r>
      <w:r w:rsidR="009B512C">
        <w:rPr>
          <w:b w:val="0"/>
        </w:rPr>
        <w:t>ed; seconded by M. Smart to mail</w:t>
      </w:r>
      <w:r>
        <w:rPr>
          <w:b w:val="0"/>
        </w:rPr>
        <w:t xml:space="preserve"> request for proposals to </w:t>
      </w:r>
      <w:r w:rsidR="009B512C">
        <w:rPr>
          <w:b w:val="0"/>
        </w:rPr>
        <w:t>local sanitation services companies.</w:t>
      </w:r>
    </w:p>
    <w:p w:rsidR="009B512C" w:rsidRPr="001B5204" w:rsidRDefault="009B512C" w:rsidP="002423FD">
      <w:pPr>
        <w:pStyle w:val="ListBullet"/>
        <w:rPr>
          <w:b w:val="0"/>
        </w:rPr>
      </w:pPr>
      <w:r w:rsidRPr="00E81613">
        <w:rPr>
          <w:b w:val="0"/>
        </w:rPr>
        <w:t xml:space="preserve">Ayes: </w:t>
      </w:r>
      <w:proofErr w:type="spellStart"/>
      <w:r w:rsidRPr="00E81613">
        <w:rPr>
          <w:b w:val="0"/>
        </w:rPr>
        <w:t>Alm</w:t>
      </w:r>
      <w:proofErr w:type="spellEnd"/>
      <w:r w:rsidRPr="00E81613">
        <w:rPr>
          <w:b w:val="0"/>
        </w:rPr>
        <w:t xml:space="preserve">, </w:t>
      </w:r>
      <w:proofErr w:type="spellStart"/>
      <w:r w:rsidRPr="00E81613">
        <w:rPr>
          <w:b w:val="0"/>
        </w:rPr>
        <w:t>Baukol</w:t>
      </w:r>
      <w:proofErr w:type="spellEnd"/>
      <w:r w:rsidRPr="00E81613">
        <w:rPr>
          <w:b w:val="0"/>
        </w:rPr>
        <w:t xml:space="preserve">, </w:t>
      </w:r>
      <w:proofErr w:type="spellStart"/>
      <w:r w:rsidRPr="00E81613">
        <w:rPr>
          <w:b w:val="0"/>
        </w:rPr>
        <w:t>Johannsen</w:t>
      </w:r>
      <w:proofErr w:type="spellEnd"/>
      <w:r w:rsidRPr="00E81613">
        <w:rPr>
          <w:b w:val="0"/>
        </w:rPr>
        <w:t xml:space="preserve">, Smart and Tommerdahl. Nays: None. Absent: None. </w:t>
      </w:r>
      <w:r w:rsidRPr="00E81613">
        <w:rPr>
          <w:b w:val="0"/>
          <w:i/>
          <w:iCs/>
        </w:rPr>
        <w:t>MOTION DECLARED PASSED.</w:t>
      </w:r>
    </w:p>
    <w:p w:rsidR="002423FD" w:rsidRDefault="002423FD" w:rsidP="002423FD">
      <w:pPr>
        <w:pStyle w:val="ListBullet"/>
        <w:rPr>
          <w:b w:val="0"/>
        </w:rPr>
      </w:pPr>
      <w:r>
        <w:rPr>
          <w:i/>
        </w:rPr>
        <w:t>Street Light:</w:t>
      </w:r>
      <w:r w:rsidR="009B512C">
        <w:rPr>
          <w:i/>
        </w:rPr>
        <w:t xml:space="preserve"> </w:t>
      </w:r>
      <w:r w:rsidR="009B512C">
        <w:rPr>
          <w:b w:val="0"/>
        </w:rPr>
        <w:t>Reimbursement for the damaged street light has been received and with the inventory depleted, a new light needs to be ordered.</w:t>
      </w:r>
    </w:p>
    <w:p w:rsidR="009B512C" w:rsidRDefault="009B512C" w:rsidP="002423FD">
      <w:pPr>
        <w:pStyle w:val="ListBullet"/>
        <w:rPr>
          <w:b w:val="0"/>
        </w:rPr>
      </w:pPr>
      <w:r>
        <w:rPr>
          <w:b w:val="0"/>
          <w:i/>
        </w:rPr>
        <w:t xml:space="preserve">MOTION: </w:t>
      </w:r>
      <w:r>
        <w:rPr>
          <w:b w:val="0"/>
        </w:rPr>
        <w:t>S. Tommerdahl moved; seconded by M. Smart to order one replacement street light.</w:t>
      </w:r>
    </w:p>
    <w:p w:rsidR="009B512C" w:rsidRPr="009B512C" w:rsidRDefault="009B512C" w:rsidP="002423FD">
      <w:pPr>
        <w:pStyle w:val="ListBullet"/>
        <w:rPr>
          <w:b w:val="0"/>
        </w:rPr>
      </w:pPr>
      <w:r w:rsidRPr="00E81613">
        <w:rPr>
          <w:b w:val="0"/>
        </w:rPr>
        <w:t xml:space="preserve">Ayes: </w:t>
      </w:r>
      <w:proofErr w:type="spellStart"/>
      <w:r w:rsidRPr="00E81613">
        <w:rPr>
          <w:b w:val="0"/>
        </w:rPr>
        <w:t>Alm</w:t>
      </w:r>
      <w:proofErr w:type="spellEnd"/>
      <w:r w:rsidRPr="00E81613">
        <w:rPr>
          <w:b w:val="0"/>
        </w:rPr>
        <w:t xml:space="preserve">, </w:t>
      </w:r>
      <w:proofErr w:type="spellStart"/>
      <w:r w:rsidRPr="00E81613">
        <w:rPr>
          <w:b w:val="0"/>
        </w:rPr>
        <w:t>Baukol</w:t>
      </w:r>
      <w:proofErr w:type="spellEnd"/>
      <w:r w:rsidRPr="00E81613">
        <w:rPr>
          <w:b w:val="0"/>
        </w:rPr>
        <w:t xml:space="preserve">, </w:t>
      </w:r>
      <w:proofErr w:type="spellStart"/>
      <w:r w:rsidRPr="00E81613">
        <w:rPr>
          <w:b w:val="0"/>
        </w:rPr>
        <w:t>Johannsen</w:t>
      </w:r>
      <w:proofErr w:type="spellEnd"/>
      <w:r w:rsidRPr="00E81613">
        <w:rPr>
          <w:b w:val="0"/>
        </w:rPr>
        <w:t xml:space="preserve">, Smart and Tommerdahl. Nays: None. Absent: None. </w:t>
      </w:r>
      <w:r w:rsidRPr="00E81613">
        <w:rPr>
          <w:b w:val="0"/>
          <w:i/>
          <w:iCs/>
        </w:rPr>
        <w:t>MOTION DECLARED PASSED.</w:t>
      </w:r>
    </w:p>
    <w:p w:rsidR="00147398" w:rsidRPr="00A02AA0" w:rsidRDefault="00147398" w:rsidP="001767EB">
      <w:pPr>
        <w:pStyle w:val="ListBullet"/>
        <w:rPr>
          <w:i/>
        </w:rPr>
      </w:pPr>
    </w:p>
    <w:p w:rsidR="00CE1B56" w:rsidRDefault="007755E3" w:rsidP="001767EB">
      <w:pPr>
        <w:pStyle w:val="ListBullet"/>
        <w:rPr>
          <w:b w:val="0"/>
        </w:rPr>
      </w:pPr>
      <w:r w:rsidRPr="00335501">
        <w:t>O</w:t>
      </w:r>
      <w:r w:rsidR="00432452" w:rsidRPr="00335501">
        <w:t>THER BUSINESS</w:t>
      </w:r>
      <w:r w:rsidR="00293932" w:rsidRPr="00335501">
        <w:t>:</w:t>
      </w:r>
      <w:r w:rsidR="00F32850">
        <w:t xml:space="preserve"> </w:t>
      </w:r>
      <w:r w:rsidR="009B512C">
        <w:rPr>
          <w:b w:val="0"/>
        </w:rPr>
        <w:t>Due to scheduling conflicts, the regularly scheduled July 13, 2015, meeting date will need to be rescheduled.</w:t>
      </w:r>
    </w:p>
    <w:p w:rsidR="009B512C" w:rsidRDefault="009B512C" w:rsidP="001767EB">
      <w:pPr>
        <w:pStyle w:val="ListBullet"/>
        <w:rPr>
          <w:b w:val="0"/>
        </w:rPr>
      </w:pPr>
      <w:r>
        <w:rPr>
          <w:b w:val="0"/>
          <w:i/>
        </w:rPr>
        <w:t>MOTION:</w:t>
      </w:r>
      <w:r w:rsidR="00EF4672">
        <w:rPr>
          <w:b w:val="0"/>
          <w:i/>
        </w:rPr>
        <w:t xml:space="preserve"> </w:t>
      </w:r>
      <w:r w:rsidR="00EF4672">
        <w:rPr>
          <w:b w:val="0"/>
        </w:rPr>
        <w:t xml:space="preserve">P. </w:t>
      </w:r>
      <w:proofErr w:type="spellStart"/>
      <w:r w:rsidR="00EF4672">
        <w:rPr>
          <w:b w:val="0"/>
        </w:rPr>
        <w:t>Baukol</w:t>
      </w:r>
      <w:proofErr w:type="spellEnd"/>
      <w:r w:rsidR="00EF4672">
        <w:rPr>
          <w:b w:val="0"/>
        </w:rPr>
        <w:t xml:space="preserve"> moved; seconded by M. Smart to reschedule the next council meeting date to July 14, 2015.</w:t>
      </w:r>
    </w:p>
    <w:p w:rsidR="00EF4672" w:rsidRPr="001B5204" w:rsidRDefault="00EF4672" w:rsidP="00EF4672">
      <w:pPr>
        <w:pStyle w:val="ListBullet"/>
        <w:rPr>
          <w:b w:val="0"/>
        </w:rPr>
      </w:pPr>
      <w:r w:rsidRPr="00E81613">
        <w:rPr>
          <w:b w:val="0"/>
        </w:rPr>
        <w:t xml:space="preserve">Ayes: </w:t>
      </w:r>
      <w:proofErr w:type="spellStart"/>
      <w:r w:rsidRPr="00E81613">
        <w:rPr>
          <w:b w:val="0"/>
        </w:rPr>
        <w:t>Alm</w:t>
      </w:r>
      <w:proofErr w:type="spellEnd"/>
      <w:r w:rsidRPr="00E81613">
        <w:rPr>
          <w:b w:val="0"/>
        </w:rPr>
        <w:t xml:space="preserve">, </w:t>
      </w:r>
      <w:proofErr w:type="spellStart"/>
      <w:r w:rsidRPr="00E81613">
        <w:rPr>
          <w:b w:val="0"/>
        </w:rPr>
        <w:t>Baukol</w:t>
      </w:r>
      <w:proofErr w:type="spellEnd"/>
      <w:r w:rsidRPr="00E81613">
        <w:rPr>
          <w:b w:val="0"/>
        </w:rPr>
        <w:t xml:space="preserve">, </w:t>
      </w:r>
      <w:proofErr w:type="spellStart"/>
      <w:r w:rsidRPr="00E81613">
        <w:rPr>
          <w:b w:val="0"/>
        </w:rPr>
        <w:t>Johannsen</w:t>
      </w:r>
      <w:proofErr w:type="spellEnd"/>
      <w:r w:rsidRPr="00E81613">
        <w:rPr>
          <w:b w:val="0"/>
        </w:rPr>
        <w:t xml:space="preserve">, Smart and Tommerdahl. Nays: None. Absent: None. </w:t>
      </w:r>
      <w:r w:rsidRPr="00E81613">
        <w:rPr>
          <w:b w:val="0"/>
          <w:i/>
          <w:iCs/>
        </w:rPr>
        <w:t>MOTION DECLARED PASSED.</w:t>
      </w:r>
    </w:p>
    <w:p w:rsidR="00BD0876" w:rsidRDefault="00BD0876" w:rsidP="001767EB">
      <w:pPr>
        <w:pStyle w:val="ListBullet"/>
      </w:pPr>
    </w:p>
    <w:p w:rsidR="00CD5B34" w:rsidRPr="001767EB" w:rsidRDefault="00293932" w:rsidP="001767EB">
      <w:pPr>
        <w:pStyle w:val="ListBullet"/>
        <w:rPr>
          <w:i/>
        </w:rPr>
      </w:pPr>
      <w:r w:rsidRPr="00335501">
        <w:t xml:space="preserve">ANNOUNCEMENTS:  </w:t>
      </w:r>
    </w:p>
    <w:p w:rsidR="00CD5B34" w:rsidRDefault="002423FD" w:rsidP="002423FD">
      <w:pPr>
        <w:rPr>
          <w:rFonts w:ascii="Calibri" w:hAnsi="Calibri" w:cs="Lucida Sans Unicode"/>
          <w:sz w:val="22"/>
          <w:szCs w:val="22"/>
        </w:rPr>
      </w:pPr>
      <w:r>
        <w:rPr>
          <w:rFonts w:ascii="Calibri" w:hAnsi="Calibri" w:cs="Lucida Sans Unicode"/>
          <w:sz w:val="22"/>
          <w:szCs w:val="22"/>
        </w:rPr>
        <w:t>July 3, 2015 – Independence</w:t>
      </w:r>
      <w:r w:rsidR="00CD5B34">
        <w:rPr>
          <w:rFonts w:ascii="Calibri" w:hAnsi="Calibri" w:cs="Lucida Sans Unicode"/>
          <w:sz w:val="22"/>
          <w:szCs w:val="22"/>
        </w:rPr>
        <w:t xml:space="preserve"> Day</w:t>
      </w:r>
      <w:r>
        <w:rPr>
          <w:rFonts w:ascii="Calibri" w:hAnsi="Calibri" w:cs="Lucida Sans Unicode"/>
          <w:sz w:val="22"/>
          <w:szCs w:val="22"/>
        </w:rPr>
        <w:t xml:space="preserve"> Holiday</w:t>
      </w:r>
      <w:r w:rsidR="00CD5B34">
        <w:rPr>
          <w:rFonts w:ascii="Calibri" w:hAnsi="Calibri" w:cs="Lucida Sans Unicode"/>
          <w:sz w:val="22"/>
          <w:szCs w:val="22"/>
        </w:rPr>
        <w:t xml:space="preserve"> – All City Offices Closed</w:t>
      </w:r>
    </w:p>
    <w:p w:rsidR="00A02AA0" w:rsidRDefault="002423FD" w:rsidP="002423FD">
      <w:pPr>
        <w:rPr>
          <w:rFonts w:ascii="Calibri" w:hAnsi="Calibri" w:cs="Lucida Sans Unicode"/>
          <w:sz w:val="22"/>
          <w:szCs w:val="22"/>
        </w:rPr>
      </w:pPr>
      <w:r>
        <w:rPr>
          <w:rFonts w:ascii="Calibri" w:hAnsi="Calibri" w:cs="Lucida Sans Unicode"/>
          <w:sz w:val="22"/>
          <w:szCs w:val="22"/>
        </w:rPr>
        <w:t>July 14</w:t>
      </w:r>
      <w:r w:rsidR="00A02AA0">
        <w:rPr>
          <w:rFonts w:ascii="Calibri" w:hAnsi="Calibri" w:cs="Lucida Sans Unicode"/>
          <w:sz w:val="22"/>
          <w:szCs w:val="22"/>
        </w:rPr>
        <w:t>, 2015 – Regular Council Meeting</w:t>
      </w:r>
    </w:p>
    <w:p w:rsidR="00CD5B34" w:rsidRDefault="00CD5B34" w:rsidP="002423FD">
      <w:pPr>
        <w:rPr>
          <w:rFonts w:ascii="Calibri" w:hAnsi="Calibri" w:cs="Lucida Sans Unicode"/>
          <w:sz w:val="22"/>
          <w:szCs w:val="22"/>
        </w:rPr>
      </w:pPr>
      <w:r>
        <w:rPr>
          <w:rFonts w:ascii="Calibri" w:hAnsi="Calibri" w:cs="Lucida Sans Unicode"/>
          <w:sz w:val="22"/>
          <w:szCs w:val="22"/>
        </w:rPr>
        <w:t>July 24-26, 2015 – All-School</w:t>
      </w:r>
      <w:r w:rsidR="00B51D83">
        <w:rPr>
          <w:rFonts w:ascii="Calibri" w:hAnsi="Calibri" w:cs="Lucida Sans Unicode"/>
          <w:sz w:val="22"/>
          <w:szCs w:val="22"/>
        </w:rPr>
        <w:t xml:space="preserve"> Reunion</w:t>
      </w:r>
    </w:p>
    <w:p w:rsidR="002423FD" w:rsidRDefault="002423FD" w:rsidP="002423FD">
      <w:pPr>
        <w:rPr>
          <w:rFonts w:ascii="Calibri" w:hAnsi="Calibri" w:cs="Lucida Sans Unicode"/>
          <w:sz w:val="22"/>
          <w:szCs w:val="22"/>
        </w:rPr>
      </w:pPr>
      <w:r>
        <w:rPr>
          <w:rFonts w:ascii="Calibri" w:hAnsi="Calibri" w:cs="Lucida Sans Unicode"/>
          <w:sz w:val="22"/>
          <w:szCs w:val="22"/>
        </w:rPr>
        <w:t>August 4, 2015 – National Night Out</w:t>
      </w:r>
    </w:p>
    <w:p w:rsidR="002423FD" w:rsidRDefault="002423FD" w:rsidP="002423FD">
      <w:pPr>
        <w:rPr>
          <w:rFonts w:ascii="Calibri" w:hAnsi="Calibri" w:cs="Lucida Sans Unicode"/>
          <w:sz w:val="22"/>
          <w:szCs w:val="22"/>
        </w:rPr>
      </w:pPr>
      <w:r>
        <w:rPr>
          <w:rFonts w:ascii="Calibri" w:hAnsi="Calibri" w:cs="Lucida Sans Unicode"/>
          <w:sz w:val="22"/>
          <w:szCs w:val="22"/>
        </w:rPr>
        <w:t>September 12, 2015 – King of Trails Market Day</w:t>
      </w:r>
    </w:p>
    <w:p w:rsidR="000F5CA9" w:rsidRPr="00D91DB3" w:rsidRDefault="000F5CA9" w:rsidP="002423FD">
      <w:pPr>
        <w:pStyle w:val="ListBullet"/>
      </w:pPr>
    </w:p>
    <w:p w:rsidR="00307AC0" w:rsidRPr="001767EB" w:rsidRDefault="00293932" w:rsidP="001767EB">
      <w:pPr>
        <w:pStyle w:val="ListBullet"/>
        <w:rPr>
          <w:b w:val="0"/>
          <w:i/>
        </w:rPr>
      </w:pPr>
      <w:r w:rsidRPr="001767EB">
        <w:rPr>
          <w:b w:val="0"/>
        </w:rPr>
        <w:t xml:space="preserve">Having no further business, </w:t>
      </w:r>
      <w:r w:rsidR="002423FD">
        <w:rPr>
          <w:b w:val="0"/>
        </w:rPr>
        <w:t xml:space="preserve">M. </w:t>
      </w:r>
      <w:proofErr w:type="spellStart"/>
      <w:r w:rsidR="002423FD">
        <w:rPr>
          <w:b w:val="0"/>
        </w:rPr>
        <w:t>Alm</w:t>
      </w:r>
      <w:proofErr w:type="spellEnd"/>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2423FD">
        <w:rPr>
          <w:b w:val="0"/>
        </w:rPr>
        <w:t>S. Tommerdahl</w:t>
      </w:r>
      <w:r w:rsidR="00445C9D" w:rsidRPr="001767EB">
        <w:rPr>
          <w:b w:val="0"/>
        </w:rPr>
        <w:t xml:space="preserve"> </w:t>
      </w:r>
      <w:r w:rsidRPr="001767EB">
        <w:rPr>
          <w:b w:val="0"/>
        </w:rPr>
        <w:t>to adjourn</w:t>
      </w:r>
      <w:r w:rsidR="001810EE" w:rsidRPr="001767EB">
        <w:rPr>
          <w:b w:val="0"/>
        </w:rPr>
        <w:t xml:space="preserve"> at </w:t>
      </w:r>
      <w:r w:rsidR="002423FD">
        <w:rPr>
          <w:b w:val="0"/>
        </w:rPr>
        <w:t>10:25</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2423FD">
        <w:rPr>
          <w:b w:val="0"/>
        </w:rPr>
        <w:t>July 14</w:t>
      </w:r>
      <w:r w:rsidR="007C7D1D" w:rsidRPr="001767EB">
        <w:rPr>
          <w:b w:val="0"/>
        </w:rPr>
        <w:t>, 2015</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1F" w:rsidRDefault="004E3B1F" w:rsidP="0005605D">
      <w:r>
        <w:separator/>
      </w:r>
    </w:p>
  </w:endnote>
  <w:endnote w:type="continuationSeparator" w:id="0">
    <w:p w:rsidR="004E3B1F" w:rsidRDefault="004E3B1F"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65CB0" w:rsidRPr="00A65CB0">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1F" w:rsidRDefault="004E3B1F" w:rsidP="0005605D">
      <w:r>
        <w:separator/>
      </w:r>
    </w:p>
  </w:footnote>
  <w:footnote w:type="continuationSeparator" w:id="0">
    <w:p w:rsidR="004E3B1F" w:rsidRDefault="004E3B1F"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C3AE9"/>
    <w:rsid w:val="000D18DA"/>
    <w:rsid w:val="000D271C"/>
    <w:rsid w:val="000E6209"/>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47398"/>
    <w:rsid w:val="00151188"/>
    <w:rsid w:val="001518D5"/>
    <w:rsid w:val="00152A54"/>
    <w:rsid w:val="00153A49"/>
    <w:rsid w:val="00155FEE"/>
    <w:rsid w:val="00156D3C"/>
    <w:rsid w:val="0016201F"/>
    <w:rsid w:val="00165FED"/>
    <w:rsid w:val="0017403C"/>
    <w:rsid w:val="001767EB"/>
    <w:rsid w:val="001810EE"/>
    <w:rsid w:val="00184D84"/>
    <w:rsid w:val="00186357"/>
    <w:rsid w:val="001A0351"/>
    <w:rsid w:val="001A0D40"/>
    <w:rsid w:val="001A482A"/>
    <w:rsid w:val="001A68B4"/>
    <w:rsid w:val="001B2361"/>
    <w:rsid w:val="001B2679"/>
    <w:rsid w:val="001B31AD"/>
    <w:rsid w:val="001B5204"/>
    <w:rsid w:val="001C4589"/>
    <w:rsid w:val="001C5CE9"/>
    <w:rsid w:val="001D03AD"/>
    <w:rsid w:val="001D3C09"/>
    <w:rsid w:val="001D7E78"/>
    <w:rsid w:val="001E6C76"/>
    <w:rsid w:val="001F0E22"/>
    <w:rsid w:val="001F30BF"/>
    <w:rsid w:val="001F5B1A"/>
    <w:rsid w:val="00207353"/>
    <w:rsid w:val="00210FBD"/>
    <w:rsid w:val="002111DE"/>
    <w:rsid w:val="002117F2"/>
    <w:rsid w:val="002125F4"/>
    <w:rsid w:val="0021501B"/>
    <w:rsid w:val="00216BDE"/>
    <w:rsid w:val="0022083C"/>
    <w:rsid w:val="002254CE"/>
    <w:rsid w:val="00226A75"/>
    <w:rsid w:val="00226BF4"/>
    <w:rsid w:val="00226EC6"/>
    <w:rsid w:val="002273A7"/>
    <w:rsid w:val="002365E1"/>
    <w:rsid w:val="00241CC3"/>
    <w:rsid w:val="00241D19"/>
    <w:rsid w:val="002423FD"/>
    <w:rsid w:val="00245977"/>
    <w:rsid w:val="00251575"/>
    <w:rsid w:val="00251E03"/>
    <w:rsid w:val="00251EA0"/>
    <w:rsid w:val="00251FB9"/>
    <w:rsid w:val="00255811"/>
    <w:rsid w:val="00256315"/>
    <w:rsid w:val="00261C03"/>
    <w:rsid w:val="00265069"/>
    <w:rsid w:val="002670C7"/>
    <w:rsid w:val="00270AE4"/>
    <w:rsid w:val="002738DA"/>
    <w:rsid w:val="00281B74"/>
    <w:rsid w:val="00287F4A"/>
    <w:rsid w:val="00293932"/>
    <w:rsid w:val="00297B6D"/>
    <w:rsid w:val="002A4FAC"/>
    <w:rsid w:val="002B35B8"/>
    <w:rsid w:val="002B4DEE"/>
    <w:rsid w:val="002C422D"/>
    <w:rsid w:val="002C7BF5"/>
    <w:rsid w:val="002D5E51"/>
    <w:rsid w:val="002E62C2"/>
    <w:rsid w:val="002E63B1"/>
    <w:rsid w:val="002F2E3C"/>
    <w:rsid w:val="002F7D68"/>
    <w:rsid w:val="00307AC0"/>
    <w:rsid w:val="00323AF2"/>
    <w:rsid w:val="00326F8D"/>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6D25"/>
    <w:rsid w:val="003A75D7"/>
    <w:rsid w:val="003A779F"/>
    <w:rsid w:val="003B7463"/>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71BBA"/>
    <w:rsid w:val="0048093C"/>
    <w:rsid w:val="00482D2D"/>
    <w:rsid w:val="0048539D"/>
    <w:rsid w:val="004870C6"/>
    <w:rsid w:val="004B4D4D"/>
    <w:rsid w:val="004B7A02"/>
    <w:rsid w:val="004C1D62"/>
    <w:rsid w:val="004C7334"/>
    <w:rsid w:val="004C7DA4"/>
    <w:rsid w:val="004D0736"/>
    <w:rsid w:val="004D2CB1"/>
    <w:rsid w:val="004D487B"/>
    <w:rsid w:val="004E2853"/>
    <w:rsid w:val="004E2DC7"/>
    <w:rsid w:val="004E3B1F"/>
    <w:rsid w:val="004E436C"/>
    <w:rsid w:val="004E6B86"/>
    <w:rsid w:val="004E7D47"/>
    <w:rsid w:val="004F373A"/>
    <w:rsid w:val="004F5D5C"/>
    <w:rsid w:val="00517292"/>
    <w:rsid w:val="0052422B"/>
    <w:rsid w:val="00527658"/>
    <w:rsid w:val="005318F5"/>
    <w:rsid w:val="00531B77"/>
    <w:rsid w:val="00532593"/>
    <w:rsid w:val="005329B8"/>
    <w:rsid w:val="00533F81"/>
    <w:rsid w:val="00535E39"/>
    <w:rsid w:val="0053680F"/>
    <w:rsid w:val="0054289F"/>
    <w:rsid w:val="00544B6E"/>
    <w:rsid w:val="00544D4F"/>
    <w:rsid w:val="00555467"/>
    <w:rsid w:val="00560A53"/>
    <w:rsid w:val="00564848"/>
    <w:rsid w:val="00566C6C"/>
    <w:rsid w:val="00570A87"/>
    <w:rsid w:val="0057413B"/>
    <w:rsid w:val="00581B06"/>
    <w:rsid w:val="00590B7D"/>
    <w:rsid w:val="005A02CF"/>
    <w:rsid w:val="005A3963"/>
    <w:rsid w:val="005A4A16"/>
    <w:rsid w:val="005A5611"/>
    <w:rsid w:val="005A7A2B"/>
    <w:rsid w:val="005B04CE"/>
    <w:rsid w:val="005B52F1"/>
    <w:rsid w:val="005C1441"/>
    <w:rsid w:val="005D0791"/>
    <w:rsid w:val="005D1FA0"/>
    <w:rsid w:val="005D6746"/>
    <w:rsid w:val="005E42E7"/>
    <w:rsid w:val="005F1F03"/>
    <w:rsid w:val="006024D0"/>
    <w:rsid w:val="00610EA9"/>
    <w:rsid w:val="0062425C"/>
    <w:rsid w:val="006242C6"/>
    <w:rsid w:val="00632B79"/>
    <w:rsid w:val="00637319"/>
    <w:rsid w:val="006417B5"/>
    <w:rsid w:val="00642358"/>
    <w:rsid w:val="006520C1"/>
    <w:rsid w:val="00657DFB"/>
    <w:rsid w:val="006616A9"/>
    <w:rsid w:val="006649EC"/>
    <w:rsid w:val="00670901"/>
    <w:rsid w:val="00675527"/>
    <w:rsid w:val="0067627D"/>
    <w:rsid w:val="00682BB1"/>
    <w:rsid w:val="006868DF"/>
    <w:rsid w:val="00690237"/>
    <w:rsid w:val="00692A90"/>
    <w:rsid w:val="006938B9"/>
    <w:rsid w:val="006A1A46"/>
    <w:rsid w:val="006A1C2C"/>
    <w:rsid w:val="006A3949"/>
    <w:rsid w:val="006B0504"/>
    <w:rsid w:val="006B6BB6"/>
    <w:rsid w:val="006D53ED"/>
    <w:rsid w:val="006E38EE"/>
    <w:rsid w:val="006E6CB8"/>
    <w:rsid w:val="006E7A82"/>
    <w:rsid w:val="006F04D7"/>
    <w:rsid w:val="006F221D"/>
    <w:rsid w:val="006F5B13"/>
    <w:rsid w:val="006F6EB7"/>
    <w:rsid w:val="006F7998"/>
    <w:rsid w:val="00700758"/>
    <w:rsid w:val="00704E57"/>
    <w:rsid w:val="0071302F"/>
    <w:rsid w:val="00714176"/>
    <w:rsid w:val="00714E83"/>
    <w:rsid w:val="0071655C"/>
    <w:rsid w:val="00720B0B"/>
    <w:rsid w:val="00720FC8"/>
    <w:rsid w:val="007237DA"/>
    <w:rsid w:val="00731C03"/>
    <w:rsid w:val="007417F3"/>
    <w:rsid w:val="00743717"/>
    <w:rsid w:val="007551EF"/>
    <w:rsid w:val="00755430"/>
    <w:rsid w:val="00772597"/>
    <w:rsid w:val="007755E3"/>
    <w:rsid w:val="007762A4"/>
    <w:rsid w:val="0078497F"/>
    <w:rsid w:val="00790283"/>
    <w:rsid w:val="00791578"/>
    <w:rsid w:val="007A0539"/>
    <w:rsid w:val="007A4249"/>
    <w:rsid w:val="007B1803"/>
    <w:rsid w:val="007B2312"/>
    <w:rsid w:val="007B52A7"/>
    <w:rsid w:val="007B69EC"/>
    <w:rsid w:val="007C7D1D"/>
    <w:rsid w:val="007D3C78"/>
    <w:rsid w:val="007D52E6"/>
    <w:rsid w:val="007D5FB3"/>
    <w:rsid w:val="007E26E3"/>
    <w:rsid w:val="007E402D"/>
    <w:rsid w:val="007E4E50"/>
    <w:rsid w:val="007F1CC8"/>
    <w:rsid w:val="008036E6"/>
    <w:rsid w:val="00810F81"/>
    <w:rsid w:val="00814F49"/>
    <w:rsid w:val="00816105"/>
    <w:rsid w:val="00824CB6"/>
    <w:rsid w:val="00825C54"/>
    <w:rsid w:val="00827121"/>
    <w:rsid w:val="00827372"/>
    <w:rsid w:val="008337F0"/>
    <w:rsid w:val="00836174"/>
    <w:rsid w:val="00840942"/>
    <w:rsid w:val="008478D1"/>
    <w:rsid w:val="00857F51"/>
    <w:rsid w:val="00861424"/>
    <w:rsid w:val="00863369"/>
    <w:rsid w:val="008657FE"/>
    <w:rsid w:val="00865B70"/>
    <w:rsid w:val="00865EDC"/>
    <w:rsid w:val="00874FBD"/>
    <w:rsid w:val="00883B35"/>
    <w:rsid w:val="008853EA"/>
    <w:rsid w:val="00892761"/>
    <w:rsid w:val="008945AC"/>
    <w:rsid w:val="008A3496"/>
    <w:rsid w:val="008A3D92"/>
    <w:rsid w:val="008A4E8E"/>
    <w:rsid w:val="008A69BA"/>
    <w:rsid w:val="008A7437"/>
    <w:rsid w:val="008B6275"/>
    <w:rsid w:val="008C38C9"/>
    <w:rsid w:val="008C427B"/>
    <w:rsid w:val="008C6840"/>
    <w:rsid w:val="008C7392"/>
    <w:rsid w:val="008C7B6B"/>
    <w:rsid w:val="008D4ABB"/>
    <w:rsid w:val="008D549A"/>
    <w:rsid w:val="008D5964"/>
    <w:rsid w:val="008E64CA"/>
    <w:rsid w:val="008F2227"/>
    <w:rsid w:val="008F456C"/>
    <w:rsid w:val="008F6878"/>
    <w:rsid w:val="008F6A5F"/>
    <w:rsid w:val="0090354C"/>
    <w:rsid w:val="00903E9C"/>
    <w:rsid w:val="009043BA"/>
    <w:rsid w:val="00907F1A"/>
    <w:rsid w:val="00916421"/>
    <w:rsid w:val="00921915"/>
    <w:rsid w:val="00921FD0"/>
    <w:rsid w:val="00922EB6"/>
    <w:rsid w:val="00934FF5"/>
    <w:rsid w:val="0094006B"/>
    <w:rsid w:val="00941912"/>
    <w:rsid w:val="009462E4"/>
    <w:rsid w:val="00946BC5"/>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C208A"/>
    <w:rsid w:val="009C34AF"/>
    <w:rsid w:val="009C41F4"/>
    <w:rsid w:val="009C51DB"/>
    <w:rsid w:val="009D681D"/>
    <w:rsid w:val="009D70DC"/>
    <w:rsid w:val="009D73C1"/>
    <w:rsid w:val="009E0903"/>
    <w:rsid w:val="009E0B75"/>
    <w:rsid w:val="009E24E4"/>
    <w:rsid w:val="009E7077"/>
    <w:rsid w:val="009F0BE8"/>
    <w:rsid w:val="009F167A"/>
    <w:rsid w:val="009F56AA"/>
    <w:rsid w:val="009F63EC"/>
    <w:rsid w:val="009F7BDF"/>
    <w:rsid w:val="00A02AA0"/>
    <w:rsid w:val="00A057B6"/>
    <w:rsid w:val="00A116BF"/>
    <w:rsid w:val="00A13313"/>
    <w:rsid w:val="00A16B3B"/>
    <w:rsid w:val="00A247E1"/>
    <w:rsid w:val="00A251E7"/>
    <w:rsid w:val="00A50863"/>
    <w:rsid w:val="00A538C2"/>
    <w:rsid w:val="00A55602"/>
    <w:rsid w:val="00A601E0"/>
    <w:rsid w:val="00A65CB0"/>
    <w:rsid w:val="00A67C4D"/>
    <w:rsid w:val="00A71C41"/>
    <w:rsid w:val="00A83D27"/>
    <w:rsid w:val="00A84040"/>
    <w:rsid w:val="00A847FF"/>
    <w:rsid w:val="00A868BF"/>
    <w:rsid w:val="00A92BB0"/>
    <w:rsid w:val="00A9409A"/>
    <w:rsid w:val="00A967FE"/>
    <w:rsid w:val="00AA62B8"/>
    <w:rsid w:val="00AA73A1"/>
    <w:rsid w:val="00AB2442"/>
    <w:rsid w:val="00AD23B7"/>
    <w:rsid w:val="00AD565F"/>
    <w:rsid w:val="00AD635C"/>
    <w:rsid w:val="00AE65F4"/>
    <w:rsid w:val="00AF0DFA"/>
    <w:rsid w:val="00B00C6F"/>
    <w:rsid w:val="00B02F83"/>
    <w:rsid w:val="00B10BBC"/>
    <w:rsid w:val="00B10C77"/>
    <w:rsid w:val="00B178E0"/>
    <w:rsid w:val="00B26BFC"/>
    <w:rsid w:val="00B31D0A"/>
    <w:rsid w:val="00B31D5B"/>
    <w:rsid w:val="00B329D4"/>
    <w:rsid w:val="00B36AB5"/>
    <w:rsid w:val="00B402B1"/>
    <w:rsid w:val="00B41867"/>
    <w:rsid w:val="00B436AB"/>
    <w:rsid w:val="00B44B3A"/>
    <w:rsid w:val="00B51D83"/>
    <w:rsid w:val="00B545DE"/>
    <w:rsid w:val="00B553E4"/>
    <w:rsid w:val="00B57357"/>
    <w:rsid w:val="00B71133"/>
    <w:rsid w:val="00B718CC"/>
    <w:rsid w:val="00B73BA6"/>
    <w:rsid w:val="00B74B3F"/>
    <w:rsid w:val="00B9064E"/>
    <w:rsid w:val="00B9184B"/>
    <w:rsid w:val="00B96CEF"/>
    <w:rsid w:val="00BA2C11"/>
    <w:rsid w:val="00BA36B8"/>
    <w:rsid w:val="00BB1EF0"/>
    <w:rsid w:val="00BB1EFC"/>
    <w:rsid w:val="00BB3DAC"/>
    <w:rsid w:val="00BB7BE9"/>
    <w:rsid w:val="00BC5422"/>
    <w:rsid w:val="00BC6BDF"/>
    <w:rsid w:val="00BD0876"/>
    <w:rsid w:val="00BD2A9B"/>
    <w:rsid w:val="00BD2C83"/>
    <w:rsid w:val="00BD66DF"/>
    <w:rsid w:val="00BE0B20"/>
    <w:rsid w:val="00BE3575"/>
    <w:rsid w:val="00BE6076"/>
    <w:rsid w:val="00BF269D"/>
    <w:rsid w:val="00BF43B9"/>
    <w:rsid w:val="00C0519A"/>
    <w:rsid w:val="00C1108F"/>
    <w:rsid w:val="00C13243"/>
    <w:rsid w:val="00C21614"/>
    <w:rsid w:val="00C22CA6"/>
    <w:rsid w:val="00C22DF6"/>
    <w:rsid w:val="00C30C58"/>
    <w:rsid w:val="00C30F86"/>
    <w:rsid w:val="00C44640"/>
    <w:rsid w:val="00C57880"/>
    <w:rsid w:val="00C615E0"/>
    <w:rsid w:val="00C62119"/>
    <w:rsid w:val="00C6384A"/>
    <w:rsid w:val="00C768A0"/>
    <w:rsid w:val="00C85863"/>
    <w:rsid w:val="00C91A3A"/>
    <w:rsid w:val="00C92E7A"/>
    <w:rsid w:val="00C949E6"/>
    <w:rsid w:val="00C97655"/>
    <w:rsid w:val="00CB47BE"/>
    <w:rsid w:val="00CB6B47"/>
    <w:rsid w:val="00CB6FC8"/>
    <w:rsid w:val="00CC0580"/>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2A1A"/>
    <w:rsid w:val="00D14031"/>
    <w:rsid w:val="00D14775"/>
    <w:rsid w:val="00D15A60"/>
    <w:rsid w:val="00D173D1"/>
    <w:rsid w:val="00D2454D"/>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65A8"/>
    <w:rsid w:val="00DE4BC1"/>
    <w:rsid w:val="00DF30CA"/>
    <w:rsid w:val="00E0533B"/>
    <w:rsid w:val="00E10B0A"/>
    <w:rsid w:val="00E21001"/>
    <w:rsid w:val="00E32037"/>
    <w:rsid w:val="00E35B13"/>
    <w:rsid w:val="00E36375"/>
    <w:rsid w:val="00E36DA5"/>
    <w:rsid w:val="00E45CC0"/>
    <w:rsid w:val="00E4778B"/>
    <w:rsid w:val="00E551D5"/>
    <w:rsid w:val="00E56986"/>
    <w:rsid w:val="00E64F8E"/>
    <w:rsid w:val="00E67B46"/>
    <w:rsid w:val="00E67C17"/>
    <w:rsid w:val="00E71666"/>
    <w:rsid w:val="00E71C7E"/>
    <w:rsid w:val="00E749FD"/>
    <w:rsid w:val="00E81613"/>
    <w:rsid w:val="00E82590"/>
    <w:rsid w:val="00E91905"/>
    <w:rsid w:val="00EA238F"/>
    <w:rsid w:val="00EA3C2E"/>
    <w:rsid w:val="00EA6403"/>
    <w:rsid w:val="00EB024D"/>
    <w:rsid w:val="00EB5166"/>
    <w:rsid w:val="00EB6AA4"/>
    <w:rsid w:val="00EC36EB"/>
    <w:rsid w:val="00EC4227"/>
    <w:rsid w:val="00ED1400"/>
    <w:rsid w:val="00ED2437"/>
    <w:rsid w:val="00ED75FA"/>
    <w:rsid w:val="00EF4672"/>
    <w:rsid w:val="00EF5E67"/>
    <w:rsid w:val="00F0564C"/>
    <w:rsid w:val="00F071DF"/>
    <w:rsid w:val="00F10CD7"/>
    <w:rsid w:val="00F10FCD"/>
    <w:rsid w:val="00F179C1"/>
    <w:rsid w:val="00F274EC"/>
    <w:rsid w:val="00F32850"/>
    <w:rsid w:val="00F40A33"/>
    <w:rsid w:val="00F557D9"/>
    <w:rsid w:val="00F61631"/>
    <w:rsid w:val="00F66CF5"/>
    <w:rsid w:val="00F76198"/>
    <w:rsid w:val="00F76BCB"/>
    <w:rsid w:val="00F8262B"/>
    <w:rsid w:val="00F8440B"/>
    <w:rsid w:val="00F84838"/>
    <w:rsid w:val="00F93B5E"/>
    <w:rsid w:val="00F954B1"/>
    <w:rsid w:val="00F962FA"/>
    <w:rsid w:val="00FA509C"/>
    <w:rsid w:val="00FB3BAA"/>
    <w:rsid w:val="00FC27B6"/>
    <w:rsid w:val="00FC45B6"/>
    <w:rsid w:val="00FC4C0D"/>
    <w:rsid w:val="00FD5108"/>
    <w:rsid w:val="00FD71D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13</cp:revision>
  <cp:lastPrinted>2015-05-13T21:23:00Z</cp:lastPrinted>
  <dcterms:created xsi:type="dcterms:W3CDTF">2015-06-09T18:19:00Z</dcterms:created>
  <dcterms:modified xsi:type="dcterms:W3CDTF">2015-07-08T21:15:00Z</dcterms:modified>
</cp:coreProperties>
</file>