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B10372">
        <w:rPr>
          <w:rFonts w:asciiTheme="minorHAnsi" w:hAnsiTheme="minorHAnsi"/>
          <w:sz w:val="22"/>
          <w:szCs w:val="22"/>
        </w:rPr>
        <w:tab/>
      </w:r>
      <w:r w:rsidR="00B10372">
        <w:rPr>
          <w:rFonts w:asciiTheme="minorHAnsi" w:hAnsiTheme="minorHAnsi"/>
          <w:sz w:val="22"/>
          <w:szCs w:val="22"/>
        </w:rPr>
        <w:tab/>
        <w:t xml:space="preserve">       December 12</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005EE">
        <w:rPr>
          <w:rFonts w:asciiTheme="minorHAnsi" w:hAnsiTheme="minorHAnsi"/>
          <w:sz w:val="22"/>
          <w:szCs w:val="22"/>
        </w:rPr>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005EE" w:rsidP="007005EE">
      <w:pPr>
        <w:pStyle w:val="Heading1"/>
        <w:ind w:left="648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9B0A99"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PRESENT:</w:t>
      </w:r>
      <w:r w:rsidR="00915827">
        <w:rPr>
          <w:rFonts w:asciiTheme="minorHAnsi" w:hAnsiTheme="minorHAnsi"/>
          <w:bCs/>
          <w:sz w:val="22"/>
          <w:szCs w:val="22"/>
        </w:rPr>
        <w:t xml:space="preserve"> </w:t>
      </w:r>
      <w:r w:rsidR="009B0A99">
        <w:rPr>
          <w:rFonts w:asciiTheme="minorHAnsi" w:hAnsiTheme="minorHAnsi"/>
          <w:bCs/>
          <w:sz w:val="22"/>
          <w:szCs w:val="22"/>
        </w:rPr>
        <w:t>Paul</w:t>
      </w:r>
      <w:r w:rsidR="00AF1884">
        <w:rPr>
          <w:rFonts w:asciiTheme="minorHAnsi" w:hAnsiTheme="minorHAnsi"/>
          <w:bCs/>
          <w:sz w:val="22"/>
          <w:szCs w:val="22"/>
        </w:rPr>
        <w:t xml:space="preserve">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9B0A99">
        <w:rPr>
          <w:rFonts w:asciiTheme="minorHAnsi" w:hAnsiTheme="minorHAnsi"/>
          <w:bCs/>
          <w:sz w:val="22"/>
          <w:szCs w:val="22"/>
        </w:rPr>
        <w:t>Curt</w:t>
      </w:r>
      <w:r w:rsidR="00EB1B9C">
        <w:rPr>
          <w:rFonts w:asciiTheme="minorHAnsi" w:hAnsiTheme="minorHAnsi"/>
          <w:bCs/>
          <w:sz w:val="22"/>
          <w:szCs w:val="22"/>
        </w:rPr>
        <w:t xml:space="preserve"> Johannsen</w:t>
      </w:r>
      <w:r w:rsidR="00CA6308">
        <w:rPr>
          <w:rFonts w:asciiTheme="minorHAnsi" w:hAnsiTheme="minorHAnsi"/>
          <w:bCs/>
          <w:sz w:val="22"/>
          <w:szCs w:val="22"/>
        </w:rPr>
        <w:t xml:space="preserve"> &amp;</w:t>
      </w:r>
      <w:r w:rsidR="00915827">
        <w:rPr>
          <w:rFonts w:asciiTheme="minorHAnsi" w:hAnsiTheme="minorHAnsi"/>
          <w:bCs/>
          <w:sz w:val="22"/>
          <w:szCs w:val="22"/>
        </w:rPr>
        <w:t xml:space="preserve"> Michael Smart </w:t>
      </w:r>
      <w:r w:rsidR="00BB30C7">
        <w:rPr>
          <w:rFonts w:asciiTheme="minorHAnsi" w:hAnsiTheme="minorHAnsi"/>
          <w:sz w:val="22"/>
          <w:szCs w:val="22"/>
        </w:rPr>
        <w:tab/>
      </w:r>
    </w:p>
    <w:p w:rsidR="00C57E80" w:rsidRDefault="009B0A99" w:rsidP="00517292">
      <w:pPr>
        <w:rPr>
          <w:rFonts w:asciiTheme="minorHAnsi" w:hAnsiTheme="minorHAnsi"/>
          <w:sz w:val="22"/>
          <w:szCs w:val="22"/>
        </w:rPr>
      </w:pPr>
      <w:r w:rsidRPr="009B0A99">
        <w:rPr>
          <w:rFonts w:asciiTheme="minorHAnsi" w:hAnsiTheme="minorHAnsi"/>
          <w:b/>
          <w:sz w:val="22"/>
          <w:szCs w:val="22"/>
        </w:rPr>
        <w:t>COUNCIL</w:t>
      </w:r>
      <w:r>
        <w:rPr>
          <w:rFonts w:asciiTheme="minorHAnsi" w:hAnsiTheme="minorHAnsi"/>
          <w:sz w:val="22"/>
          <w:szCs w:val="22"/>
        </w:rPr>
        <w:t xml:space="preserve"> </w:t>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B10372">
        <w:rPr>
          <w:rFonts w:asciiTheme="minorHAnsi" w:hAnsiTheme="minorHAnsi"/>
          <w:sz w:val="22"/>
          <w:szCs w:val="22"/>
        </w:rPr>
        <w:t xml:space="preserve">Milton </w:t>
      </w:r>
      <w:proofErr w:type="spellStart"/>
      <w:r w:rsidR="00B10372">
        <w:rPr>
          <w:rFonts w:asciiTheme="minorHAnsi" w:hAnsiTheme="minorHAnsi"/>
          <w:sz w:val="22"/>
          <w:szCs w:val="22"/>
        </w:rPr>
        <w:t>Alm</w:t>
      </w:r>
      <w:proofErr w:type="spellEnd"/>
      <w:r w:rsidR="00B10372">
        <w:rPr>
          <w:rFonts w:asciiTheme="minorHAnsi" w:hAnsiTheme="minorHAnsi"/>
          <w:sz w:val="22"/>
          <w:szCs w:val="22"/>
        </w:rPr>
        <w:t xml:space="preserve"> &amp; </w:t>
      </w:r>
      <w:r w:rsidR="00915827">
        <w:rPr>
          <w:rFonts w:asciiTheme="minorHAnsi" w:hAnsiTheme="minorHAnsi"/>
          <w:bCs/>
          <w:sz w:val="22"/>
          <w:szCs w:val="22"/>
        </w:rPr>
        <w:t>Sarah Tommerdahl</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9B0A99">
        <w:rPr>
          <w:rFonts w:asciiTheme="minorHAnsi" w:hAnsiTheme="minorHAnsi"/>
          <w:sz w:val="22"/>
          <w:szCs w:val="22"/>
        </w:rPr>
        <w:t>Keri</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3E1FD6">
        <w:rPr>
          <w:rFonts w:asciiTheme="minorHAnsi" w:hAnsiTheme="minorHAnsi"/>
          <w:sz w:val="22"/>
          <w:szCs w:val="22"/>
        </w:rPr>
        <w:t xml:space="preserve"> </w:t>
      </w:r>
      <w:r w:rsidR="00CA6308">
        <w:rPr>
          <w:rFonts w:asciiTheme="minorHAnsi" w:hAnsiTheme="minorHAnsi"/>
          <w:sz w:val="22"/>
          <w:szCs w:val="22"/>
        </w:rPr>
        <w:t>&amp;</w:t>
      </w:r>
      <w:r w:rsidR="009B0A99">
        <w:rPr>
          <w:rFonts w:asciiTheme="minorHAnsi" w:hAnsiTheme="minorHAnsi"/>
          <w:sz w:val="22"/>
          <w:szCs w:val="22"/>
        </w:rPr>
        <w:t xml:space="preserve"> </w:t>
      </w:r>
      <w:r w:rsidR="009D07EC">
        <w:rPr>
          <w:rFonts w:asciiTheme="minorHAnsi" w:hAnsiTheme="minorHAnsi"/>
          <w:sz w:val="22"/>
          <w:szCs w:val="22"/>
        </w:rPr>
        <w:t xml:space="preserve">Carl </w:t>
      </w:r>
      <w:proofErr w:type="spellStart"/>
      <w:r w:rsidR="009D07EC">
        <w:rPr>
          <w:rFonts w:asciiTheme="minorHAnsi" w:hAnsiTheme="minorHAnsi"/>
          <w:sz w:val="22"/>
          <w:szCs w:val="22"/>
        </w:rPr>
        <w:t>Woeck</w:t>
      </w:r>
      <w:proofErr w:type="spellEnd"/>
      <w:r w:rsidR="009D07EC">
        <w:rPr>
          <w:rFonts w:asciiTheme="minorHAnsi" w:hAnsiTheme="minorHAnsi"/>
          <w:sz w:val="22"/>
          <w:szCs w:val="22"/>
        </w:rPr>
        <w:t>, Maintenance Supervisor</w:t>
      </w:r>
      <w:r w:rsidR="009B0A99">
        <w:rPr>
          <w:rFonts w:asciiTheme="minorHAnsi" w:hAnsiTheme="minorHAnsi"/>
          <w:sz w:val="22"/>
          <w:szCs w:val="22"/>
        </w:rPr>
        <w:t>.</w:t>
      </w:r>
    </w:p>
    <w:p w:rsidR="00495A9C" w:rsidRDefault="00495A9C" w:rsidP="00517292">
      <w:pPr>
        <w:rPr>
          <w:rFonts w:asciiTheme="minorHAnsi" w:hAnsiTheme="minorHAnsi"/>
          <w:b/>
          <w:bCs/>
          <w:sz w:val="22"/>
          <w:szCs w:val="22"/>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B10372">
        <w:rPr>
          <w:rFonts w:asciiTheme="minorHAnsi" w:hAnsiTheme="minorHAnsi"/>
          <w:sz w:val="22"/>
          <w:szCs w:val="22"/>
        </w:rPr>
        <w:t>at 7:13</w:t>
      </w:r>
      <w:r w:rsidR="000D18DA">
        <w:rPr>
          <w:rFonts w:asciiTheme="minorHAnsi" w:hAnsiTheme="minorHAnsi"/>
          <w:sz w:val="22"/>
          <w:szCs w:val="22"/>
        </w:rPr>
        <w:t xml:space="preserve"> </w:t>
      </w:r>
      <w:r w:rsidR="00A9272D">
        <w:rPr>
          <w:rFonts w:asciiTheme="minorHAnsi" w:hAnsiTheme="minorHAnsi"/>
          <w:sz w:val="22"/>
          <w:szCs w:val="22"/>
        </w:rPr>
        <w:t>P</w:t>
      </w:r>
      <w:r w:rsidR="000D18DA">
        <w:rPr>
          <w:rFonts w:asciiTheme="minorHAnsi" w:hAnsiTheme="minorHAnsi"/>
          <w:sz w:val="22"/>
          <w:szCs w:val="22"/>
        </w:rPr>
        <w:t>.</w:t>
      </w:r>
      <w:r w:rsidR="00A9272D">
        <w:rPr>
          <w:rFonts w:asciiTheme="minorHAnsi" w:hAnsiTheme="minorHAnsi"/>
          <w:sz w:val="22"/>
          <w:szCs w:val="22"/>
        </w:rPr>
        <w:t>M</w:t>
      </w:r>
      <w:r w:rsidR="0055590F">
        <w:rPr>
          <w:rFonts w:asciiTheme="minorHAnsi" w:hAnsiTheme="minorHAnsi"/>
          <w:sz w:val="22"/>
          <w:szCs w:val="22"/>
        </w:rPr>
        <w:t>.</w:t>
      </w:r>
    </w:p>
    <w:p w:rsidR="00D33ED2" w:rsidRDefault="0053170C" w:rsidP="00517292">
      <w:pPr>
        <w:rPr>
          <w:rFonts w:asciiTheme="minorHAnsi" w:hAnsiTheme="minorHAnsi"/>
          <w:bCs/>
          <w:sz w:val="22"/>
          <w:szCs w:val="22"/>
        </w:rPr>
      </w:pPr>
      <w:r>
        <w:rPr>
          <w:rFonts w:asciiTheme="minorHAnsi" w:hAnsiTheme="minorHAnsi"/>
          <w:b/>
          <w:bCs/>
          <w:sz w:val="22"/>
          <w:szCs w:val="22"/>
        </w:rPr>
        <w:t xml:space="preserve">PLEDGE OF ALLEGIANCE: </w:t>
      </w:r>
      <w:r>
        <w:rPr>
          <w:rFonts w:asciiTheme="minorHAnsi" w:hAnsiTheme="minorHAnsi"/>
          <w:bCs/>
          <w:sz w:val="22"/>
          <w:szCs w:val="22"/>
        </w:rPr>
        <w:t>Recited.</w:t>
      </w:r>
    </w:p>
    <w:p w:rsidR="00495A9C" w:rsidRDefault="00495A9C" w:rsidP="00517292">
      <w:pPr>
        <w:rPr>
          <w:rFonts w:asciiTheme="minorHAnsi" w:hAnsiTheme="minorHAnsi"/>
          <w:b/>
          <w:bCs/>
          <w:sz w:val="22"/>
          <w:szCs w:val="22"/>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C26382" w:rsidRDefault="00293932" w:rsidP="00A42426">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4A50CA" w:rsidRPr="004A50CA">
        <w:rPr>
          <w:rFonts w:asciiTheme="minorHAnsi" w:hAnsiTheme="minorHAnsi"/>
          <w:bCs/>
          <w:sz w:val="22"/>
          <w:szCs w:val="22"/>
        </w:rPr>
        <w:t>M.</w:t>
      </w:r>
      <w:r w:rsidR="004A50CA">
        <w:rPr>
          <w:rFonts w:asciiTheme="minorHAnsi" w:hAnsiTheme="minorHAnsi"/>
          <w:b/>
          <w:bCs/>
          <w:sz w:val="22"/>
          <w:szCs w:val="22"/>
        </w:rPr>
        <w:t xml:space="preserve"> </w:t>
      </w:r>
      <w:r w:rsidR="004A50CA" w:rsidRPr="004A50CA">
        <w:rPr>
          <w:rFonts w:asciiTheme="minorHAnsi" w:hAnsiTheme="minorHAnsi"/>
          <w:bCs/>
          <w:sz w:val="22"/>
          <w:szCs w:val="22"/>
        </w:rPr>
        <w:t>Smart</w:t>
      </w:r>
      <w:r w:rsidR="00EB4B4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B10372">
        <w:rPr>
          <w:rFonts w:asciiTheme="minorHAnsi" w:hAnsiTheme="minorHAnsi"/>
          <w:sz w:val="22"/>
          <w:szCs w:val="22"/>
        </w:rPr>
        <w:t xml:space="preserve">P. </w:t>
      </w:r>
      <w:proofErr w:type="spellStart"/>
      <w:r w:rsidR="00B10372">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 xml:space="preserve">to approve the </w:t>
      </w:r>
      <w:r w:rsidR="00B134EB">
        <w:rPr>
          <w:rFonts w:asciiTheme="minorHAnsi" w:hAnsiTheme="minorHAnsi"/>
          <w:sz w:val="22"/>
          <w:szCs w:val="22"/>
        </w:rPr>
        <w:t xml:space="preserve">following </w:t>
      </w:r>
      <w:r w:rsidR="00C26382">
        <w:rPr>
          <w:rFonts w:asciiTheme="minorHAnsi" w:hAnsiTheme="minorHAnsi"/>
          <w:sz w:val="22"/>
          <w:szCs w:val="22"/>
        </w:rPr>
        <w:t>consent agenda items:</w:t>
      </w:r>
    </w:p>
    <w:p w:rsidR="00C26382" w:rsidRDefault="00B10372" w:rsidP="00C26382">
      <w:pPr>
        <w:pStyle w:val="ListParagraph"/>
        <w:numPr>
          <w:ilvl w:val="0"/>
          <w:numId w:val="10"/>
        </w:numPr>
        <w:rPr>
          <w:rFonts w:asciiTheme="minorHAnsi" w:hAnsiTheme="minorHAnsi"/>
          <w:sz w:val="22"/>
          <w:szCs w:val="22"/>
        </w:rPr>
      </w:pPr>
      <w:r>
        <w:rPr>
          <w:rFonts w:asciiTheme="minorHAnsi" w:hAnsiTheme="minorHAnsi"/>
          <w:sz w:val="22"/>
          <w:szCs w:val="22"/>
        </w:rPr>
        <w:t>November 14</w:t>
      </w:r>
      <w:r w:rsidR="00C26382">
        <w:rPr>
          <w:rFonts w:asciiTheme="minorHAnsi" w:hAnsiTheme="minorHAnsi"/>
          <w:sz w:val="22"/>
          <w:szCs w:val="22"/>
        </w:rPr>
        <w:t xml:space="preserve">, 2016 </w:t>
      </w:r>
      <w:r w:rsidR="007F461D">
        <w:rPr>
          <w:rFonts w:asciiTheme="minorHAnsi" w:hAnsiTheme="minorHAnsi"/>
          <w:sz w:val="22"/>
          <w:szCs w:val="22"/>
        </w:rPr>
        <w:t>r</w:t>
      </w:r>
      <w:r w:rsidR="00C26382" w:rsidRPr="00C26382">
        <w:rPr>
          <w:rFonts w:asciiTheme="minorHAnsi" w:hAnsiTheme="minorHAnsi"/>
          <w:sz w:val="22"/>
          <w:szCs w:val="22"/>
        </w:rPr>
        <w:t>egular</w:t>
      </w:r>
      <w:r w:rsidR="00C26382">
        <w:rPr>
          <w:rFonts w:asciiTheme="minorHAnsi" w:hAnsiTheme="minorHAnsi"/>
          <w:sz w:val="22"/>
          <w:szCs w:val="22"/>
        </w:rPr>
        <w:t xml:space="preserve"> </w:t>
      </w:r>
      <w:r w:rsidR="007F461D">
        <w:rPr>
          <w:rFonts w:asciiTheme="minorHAnsi" w:hAnsiTheme="minorHAnsi"/>
          <w:sz w:val="22"/>
          <w:szCs w:val="22"/>
        </w:rPr>
        <w:t>c</w:t>
      </w:r>
      <w:r w:rsidR="00C26382">
        <w:rPr>
          <w:rFonts w:asciiTheme="minorHAnsi" w:hAnsiTheme="minorHAnsi"/>
          <w:sz w:val="22"/>
          <w:szCs w:val="22"/>
        </w:rPr>
        <w:t xml:space="preserve">ouncil </w:t>
      </w:r>
      <w:r w:rsidR="007F461D">
        <w:rPr>
          <w:rFonts w:asciiTheme="minorHAnsi" w:hAnsiTheme="minorHAnsi"/>
          <w:sz w:val="22"/>
          <w:szCs w:val="22"/>
        </w:rPr>
        <w:t>m</w:t>
      </w:r>
      <w:r w:rsidR="00C26382" w:rsidRPr="00C26382">
        <w:rPr>
          <w:rFonts w:asciiTheme="minorHAnsi" w:hAnsiTheme="minorHAnsi"/>
          <w:sz w:val="22"/>
          <w:szCs w:val="22"/>
        </w:rPr>
        <w:t>eeting</w:t>
      </w:r>
      <w:r w:rsidR="00C26382">
        <w:rPr>
          <w:rFonts w:asciiTheme="minorHAnsi" w:hAnsiTheme="minorHAnsi"/>
          <w:sz w:val="22"/>
          <w:szCs w:val="22"/>
        </w:rPr>
        <w:t xml:space="preserve"> </w:t>
      </w:r>
      <w:r w:rsidR="0078474A">
        <w:rPr>
          <w:rFonts w:asciiTheme="minorHAnsi" w:hAnsiTheme="minorHAnsi"/>
          <w:sz w:val="22"/>
          <w:szCs w:val="22"/>
        </w:rPr>
        <w:t>minutes</w:t>
      </w:r>
    </w:p>
    <w:p w:rsidR="00C26382" w:rsidRDefault="00B10372" w:rsidP="00C26382">
      <w:pPr>
        <w:pStyle w:val="ListParagraph"/>
        <w:numPr>
          <w:ilvl w:val="0"/>
          <w:numId w:val="10"/>
        </w:numPr>
        <w:rPr>
          <w:rFonts w:asciiTheme="minorHAnsi" w:hAnsiTheme="minorHAnsi"/>
          <w:sz w:val="22"/>
          <w:szCs w:val="22"/>
        </w:rPr>
      </w:pPr>
      <w:r>
        <w:rPr>
          <w:rFonts w:asciiTheme="minorHAnsi" w:hAnsiTheme="minorHAnsi"/>
          <w:sz w:val="22"/>
          <w:szCs w:val="22"/>
        </w:rPr>
        <w:t>Novem</w:t>
      </w:r>
      <w:r w:rsidR="007F461D">
        <w:rPr>
          <w:rFonts w:asciiTheme="minorHAnsi" w:hAnsiTheme="minorHAnsi"/>
          <w:sz w:val="22"/>
          <w:szCs w:val="22"/>
        </w:rPr>
        <w:t>ber 2016 maintenance l</w:t>
      </w:r>
      <w:r w:rsidR="00C26382">
        <w:rPr>
          <w:rFonts w:asciiTheme="minorHAnsi" w:hAnsiTheme="minorHAnsi"/>
          <w:sz w:val="22"/>
          <w:szCs w:val="22"/>
        </w:rPr>
        <w:t>og</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4A50CA">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CA6308">
        <w:rPr>
          <w:rFonts w:asciiTheme="minorHAnsi" w:hAnsiTheme="minorHAnsi"/>
          <w:sz w:val="22"/>
          <w:szCs w:val="22"/>
        </w:rPr>
        <w:t xml:space="preserve"> &amp;</w:t>
      </w:r>
      <w:r w:rsidR="009D07EC">
        <w:rPr>
          <w:rFonts w:asciiTheme="minorHAnsi" w:hAnsiTheme="minorHAnsi"/>
          <w:sz w:val="22"/>
          <w:szCs w:val="22"/>
        </w:rPr>
        <w:t xml:space="preserve"> </w:t>
      </w:r>
      <w:r w:rsidR="00207461">
        <w:rPr>
          <w:rFonts w:asciiTheme="minorHAnsi" w:hAnsiTheme="minorHAnsi"/>
          <w:sz w:val="22"/>
          <w:szCs w:val="22"/>
        </w:rPr>
        <w:t>Smart</w:t>
      </w:r>
      <w:r w:rsidR="009D07EC">
        <w:rPr>
          <w:rFonts w:asciiTheme="minorHAnsi" w:hAnsiTheme="minorHAnsi"/>
          <w:sz w:val="22"/>
          <w:szCs w:val="22"/>
        </w:rPr>
        <w:t>.</w:t>
      </w:r>
      <w:r w:rsidR="00BB30C7">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9D07EC"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7F461D" w:rsidRDefault="00293932" w:rsidP="009B0A99">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B10372">
        <w:rPr>
          <w:rFonts w:asciiTheme="minorHAnsi" w:hAnsiTheme="minorHAnsi"/>
          <w:sz w:val="22"/>
          <w:szCs w:val="22"/>
        </w:rPr>
        <w:t xml:space="preserve">P. </w:t>
      </w:r>
      <w:proofErr w:type="spellStart"/>
      <w:r w:rsidR="00B10372">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B10372">
        <w:rPr>
          <w:rFonts w:asciiTheme="minorHAnsi" w:hAnsiTheme="minorHAnsi"/>
          <w:sz w:val="22"/>
          <w:szCs w:val="22"/>
        </w:rPr>
        <w:t>M. Smart</w:t>
      </w:r>
      <w:r w:rsidR="00A67C4D">
        <w:rPr>
          <w:rFonts w:asciiTheme="minorHAnsi" w:hAnsiTheme="minorHAnsi"/>
          <w:sz w:val="22"/>
          <w:szCs w:val="22"/>
        </w:rPr>
        <w:t xml:space="preserve"> to approve the </w:t>
      </w:r>
      <w:r w:rsidR="009B0A99">
        <w:rPr>
          <w:rFonts w:asciiTheme="minorHAnsi" w:hAnsiTheme="minorHAnsi"/>
          <w:sz w:val="22"/>
          <w:szCs w:val="22"/>
        </w:rPr>
        <w:t>agenda</w:t>
      </w:r>
      <w:r w:rsidR="00564BC2">
        <w:rPr>
          <w:rFonts w:asciiTheme="minorHAnsi" w:hAnsiTheme="minorHAnsi"/>
          <w:sz w:val="22"/>
          <w:szCs w:val="22"/>
        </w:rPr>
        <w:t xml:space="preserve"> with the following</w:t>
      </w:r>
      <w:r w:rsidR="007005EE">
        <w:rPr>
          <w:rFonts w:asciiTheme="minorHAnsi" w:hAnsiTheme="minorHAnsi"/>
          <w:sz w:val="22"/>
          <w:szCs w:val="22"/>
        </w:rPr>
        <w:t xml:space="preserve"> addition</w:t>
      </w:r>
      <w:r w:rsidR="007F461D">
        <w:rPr>
          <w:rFonts w:asciiTheme="minorHAnsi" w:hAnsiTheme="minorHAnsi"/>
          <w:sz w:val="22"/>
          <w:szCs w:val="22"/>
        </w:rPr>
        <w:t>s:</w:t>
      </w:r>
    </w:p>
    <w:p w:rsidR="00FE6CD2" w:rsidRDefault="00564BC2" w:rsidP="009B0A99">
      <w:pPr>
        <w:ind w:left="180"/>
        <w:rPr>
          <w:rFonts w:asciiTheme="minorHAnsi" w:hAnsiTheme="minorHAnsi"/>
          <w:sz w:val="22"/>
          <w:szCs w:val="22"/>
        </w:rPr>
      </w:pPr>
      <w:r>
        <w:rPr>
          <w:rFonts w:asciiTheme="minorHAnsi" w:hAnsiTheme="minorHAnsi"/>
          <w:sz w:val="22"/>
          <w:szCs w:val="22"/>
        </w:rPr>
        <w:t>New Business:</w:t>
      </w:r>
    </w:p>
    <w:p w:rsidR="007F461D" w:rsidRPr="007F461D" w:rsidRDefault="00B10372" w:rsidP="007F461D">
      <w:pPr>
        <w:pStyle w:val="ListParagraph"/>
        <w:numPr>
          <w:ilvl w:val="0"/>
          <w:numId w:val="13"/>
        </w:numPr>
        <w:rPr>
          <w:rFonts w:asciiTheme="minorHAnsi" w:hAnsiTheme="minorHAnsi"/>
          <w:sz w:val="22"/>
          <w:szCs w:val="22"/>
        </w:rPr>
      </w:pPr>
      <w:r>
        <w:rPr>
          <w:rFonts w:asciiTheme="minorHAnsi" w:hAnsiTheme="minorHAnsi"/>
          <w:sz w:val="22"/>
          <w:szCs w:val="22"/>
        </w:rPr>
        <w:t>MRWA Assistance Request (moved from consent agenda)</w:t>
      </w:r>
    </w:p>
    <w:p w:rsidR="00242C07" w:rsidRDefault="007005EE" w:rsidP="007F461D">
      <w:pPr>
        <w:ind w:left="180"/>
        <w:rPr>
          <w:rFonts w:asciiTheme="minorHAnsi" w:hAnsiTheme="minorHAnsi"/>
          <w:i/>
          <w:iCs/>
          <w:sz w:val="22"/>
          <w:szCs w:val="22"/>
        </w:rPr>
      </w:pPr>
      <w:r w:rsidRPr="007005EE">
        <w:rPr>
          <w:rFonts w:asciiTheme="minorHAnsi" w:hAnsiTheme="minorHAnsi"/>
          <w:sz w:val="22"/>
          <w:szCs w:val="22"/>
        </w:rPr>
        <w:t xml:space="preserve">Ayes: </w:t>
      </w:r>
      <w:proofErr w:type="spellStart"/>
      <w:r w:rsidR="007F461D">
        <w:rPr>
          <w:rFonts w:asciiTheme="minorHAnsi" w:hAnsiTheme="minorHAnsi"/>
          <w:sz w:val="22"/>
          <w:szCs w:val="22"/>
        </w:rPr>
        <w:t>Baukol</w:t>
      </w:r>
      <w:proofErr w:type="spellEnd"/>
      <w:r w:rsidR="007F461D">
        <w:rPr>
          <w:rFonts w:asciiTheme="minorHAnsi" w:hAnsiTheme="minorHAnsi"/>
          <w:sz w:val="22"/>
          <w:szCs w:val="22"/>
        </w:rPr>
        <w:t xml:space="preserve">, Johannsen &amp; Smart. </w:t>
      </w:r>
      <w:r w:rsidR="007F461D" w:rsidRPr="00F93B5E">
        <w:rPr>
          <w:rFonts w:asciiTheme="minorHAnsi" w:hAnsiTheme="minorHAnsi"/>
          <w:sz w:val="22"/>
          <w:szCs w:val="22"/>
        </w:rPr>
        <w:t>N</w:t>
      </w:r>
      <w:r w:rsidR="007F461D">
        <w:rPr>
          <w:rFonts w:asciiTheme="minorHAnsi" w:hAnsiTheme="minorHAnsi"/>
          <w:sz w:val="22"/>
          <w:szCs w:val="22"/>
        </w:rPr>
        <w:t>ays: None</w:t>
      </w:r>
      <w:r w:rsidR="00495A9C">
        <w:rPr>
          <w:rFonts w:asciiTheme="minorHAnsi" w:hAnsiTheme="minorHAnsi"/>
          <w:sz w:val="22"/>
          <w:szCs w:val="22"/>
        </w:rPr>
        <w:t xml:space="preserve">. </w:t>
      </w:r>
      <w:r w:rsidR="007F461D" w:rsidRPr="00F93B5E">
        <w:rPr>
          <w:rFonts w:asciiTheme="minorHAnsi" w:hAnsiTheme="minorHAnsi"/>
          <w:i/>
          <w:iCs/>
          <w:sz w:val="22"/>
          <w:szCs w:val="22"/>
        </w:rPr>
        <w:t>MOTION DECLARED PASSED</w:t>
      </w:r>
      <w:r w:rsidR="007F461D">
        <w:rPr>
          <w:rFonts w:asciiTheme="minorHAnsi" w:hAnsiTheme="minorHAnsi"/>
          <w:i/>
          <w:iCs/>
          <w:sz w:val="22"/>
          <w:szCs w:val="22"/>
        </w:rPr>
        <w:t>.</w:t>
      </w:r>
    </w:p>
    <w:p w:rsidR="007F461D" w:rsidRPr="00667889" w:rsidRDefault="007F461D" w:rsidP="007F461D">
      <w:pPr>
        <w:ind w:left="180"/>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BA1EEB" w:rsidRPr="00BE6881" w:rsidRDefault="003767E8" w:rsidP="00B10372">
      <w:pPr>
        <w:rPr>
          <w:rFonts w:asciiTheme="minorHAnsi" w:hAnsiTheme="minorHAnsi"/>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B10372">
        <w:rPr>
          <w:rFonts w:asciiTheme="minorHAnsi" w:hAnsiTheme="minorHAnsi"/>
          <w:bCs/>
          <w:sz w:val="22"/>
          <w:szCs w:val="22"/>
        </w:rPr>
        <w:t>No report.</w:t>
      </w:r>
    </w:p>
    <w:p w:rsidR="00731010" w:rsidRPr="00667889" w:rsidRDefault="00731010"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A1EEB">
        <w:rPr>
          <w:rFonts w:asciiTheme="minorHAnsi" w:hAnsiTheme="minorHAnsi"/>
          <w:bCs/>
          <w:sz w:val="22"/>
          <w:szCs w:val="22"/>
        </w:rPr>
        <w:t>T</w:t>
      </w:r>
      <w:r w:rsidR="00F748B9">
        <w:rPr>
          <w:rFonts w:asciiTheme="minorHAnsi" w:hAnsiTheme="minorHAnsi"/>
          <w:bCs/>
          <w:sz w:val="22"/>
          <w:szCs w:val="22"/>
        </w:rPr>
        <w:t>he</w:t>
      </w:r>
      <w:r w:rsidR="00E71666" w:rsidRPr="00F93B5E">
        <w:rPr>
          <w:rFonts w:asciiTheme="minorHAnsi" w:hAnsiTheme="minorHAnsi"/>
          <w:bCs/>
          <w:sz w:val="22"/>
          <w:szCs w:val="22"/>
        </w:rPr>
        <w:t xml:space="preserve"> </w:t>
      </w:r>
      <w:r w:rsidR="00DD0DFB">
        <w:rPr>
          <w:rFonts w:asciiTheme="minorHAnsi" w:hAnsiTheme="minorHAnsi"/>
          <w:bCs/>
          <w:sz w:val="22"/>
          <w:szCs w:val="22"/>
        </w:rPr>
        <w:t xml:space="preserve">monthly </w:t>
      </w:r>
      <w:r w:rsidR="00E71666" w:rsidRPr="00F93B5E">
        <w:rPr>
          <w:rFonts w:asciiTheme="minorHAnsi" w:hAnsiTheme="minorHAnsi"/>
          <w:bCs/>
          <w:sz w:val="22"/>
          <w:szCs w:val="22"/>
        </w:rPr>
        <w:t>financial repo</w:t>
      </w:r>
      <w:r w:rsidR="00642358">
        <w:rPr>
          <w:rFonts w:asciiTheme="minorHAnsi" w:hAnsiTheme="minorHAnsi"/>
          <w:bCs/>
          <w:sz w:val="22"/>
          <w:szCs w:val="22"/>
        </w:rPr>
        <w:t xml:space="preserve">rt </w:t>
      </w:r>
      <w:r w:rsidR="00BA1EEB">
        <w:rPr>
          <w:rFonts w:asciiTheme="minorHAnsi" w:hAnsiTheme="minorHAnsi"/>
          <w:bCs/>
          <w:sz w:val="22"/>
          <w:szCs w:val="22"/>
        </w:rPr>
        <w:t xml:space="preserve">was presented </w:t>
      </w:r>
      <w:r w:rsidR="00642358">
        <w:rPr>
          <w:rFonts w:asciiTheme="minorHAnsi" w:hAnsiTheme="minorHAnsi"/>
          <w:bCs/>
          <w:sz w:val="22"/>
          <w:szCs w:val="22"/>
        </w:rPr>
        <w:t xml:space="preserve">and </w:t>
      </w:r>
      <w:r w:rsidR="00BA1EEB">
        <w:rPr>
          <w:rFonts w:asciiTheme="minorHAnsi" w:hAnsiTheme="minorHAnsi"/>
          <w:bCs/>
          <w:sz w:val="22"/>
          <w:szCs w:val="22"/>
        </w:rPr>
        <w:t xml:space="preserve">the </w:t>
      </w:r>
      <w:r w:rsidR="00642358">
        <w:rPr>
          <w:rFonts w:asciiTheme="minorHAnsi" w:hAnsiTheme="minorHAnsi"/>
          <w:bCs/>
          <w:sz w:val="22"/>
          <w:szCs w:val="22"/>
        </w:rPr>
        <w:t xml:space="preserve">claims </w:t>
      </w:r>
      <w:r w:rsidR="00BA1EEB">
        <w:rPr>
          <w:rFonts w:asciiTheme="minorHAnsi" w:hAnsiTheme="minorHAnsi"/>
          <w:bCs/>
          <w:sz w:val="22"/>
          <w:szCs w:val="22"/>
        </w:rPr>
        <w:t xml:space="preserve">list </w:t>
      </w:r>
      <w:r w:rsidR="00A9272D">
        <w:rPr>
          <w:rFonts w:asciiTheme="minorHAnsi" w:hAnsiTheme="minorHAnsi"/>
          <w:bCs/>
          <w:sz w:val="22"/>
          <w:szCs w:val="22"/>
        </w:rPr>
        <w:t>tota</w:t>
      </w:r>
      <w:r w:rsidR="00BA1EEB">
        <w:rPr>
          <w:rFonts w:asciiTheme="minorHAnsi" w:hAnsiTheme="minorHAnsi"/>
          <w:bCs/>
          <w:sz w:val="22"/>
          <w:szCs w:val="22"/>
        </w:rPr>
        <w:t>led</w:t>
      </w:r>
      <w:r w:rsidR="00642358">
        <w:rPr>
          <w:rFonts w:asciiTheme="minorHAnsi" w:hAnsiTheme="minorHAnsi"/>
          <w:bCs/>
          <w:sz w:val="22"/>
          <w:szCs w:val="22"/>
        </w:rPr>
        <w:t xml:space="preserve"> </w:t>
      </w:r>
      <w:r w:rsidR="00642358">
        <w:rPr>
          <w:rFonts w:asciiTheme="minorHAnsi" w:hAnsiTheme="minorHAnsi"/>
          <w:sz w:val="22"/>
          <w:szCs w:val="22"/>
        </w:rPr>
        <w:t>$</w:t>
      </w:r>
      <w:r w:rsidR="00B10372">
        <w:rPr>
          <w:rFonts w:asciiTheme="minorHAnsi" w:hAnsiTheme="minorHAnsi"/>
          <w:sz w:val="22"/>
          <w:szCs w:val="22"/>
        </w:rPr>
        <w:t>27,030.94</w:t>
      </w:r>
      <w:r w:rsidR="00642358">
        <w:rPr>
          <w:rFonts w:asciiTheme="minorHAnsi" w:hAnsiTheme="minorHAnsi"/>
          <w:sz w:val="22"/>
          <w:szCs w:val="22"/>
        </w:rPr>
        <w:t>.</w:t>
      </w:r>
      <w:r w:rsidR="00DD0DFB">
        <w:rPr>
          <w:rFonts w:asciiTheme="minorHAnsi" w:hAnsiTheme="minorHAnsi"/>
          <w:sz w:val="22"/>
          <w:szCs w:val="22"/>
        </w:rPr>
        <w:t xml:space="preserve"> </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5846C4">
        <w:rPr>
          <w:rFonts w:asciiTheme="minorHAnsi" w:hAnsiTheme="minorHAnsi"/>
          <w:sz w:val="22"/>
          <w:szCs w:val="22"/>
        </w:rPr>
        <w:t xml:space="preserve">M. </w:t>
      </w:r>
      <w:r w:rsidR="00CA6308">
        <w:rPr>
          <w:rFonts w:asciiTheme="minorHAnsi" w:hAnsiTheme="minorHAnsi"/>
          <w:sz w:val="22"/>
          <w:szCs w:val="22"/>
        </w:rPr>
        <w:t>Smart</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CA6308">
        <w:rPr>
          <w:rFonts w:asciiTheme="minorHAnsi" w:hAnsiTheme="minorHAnsi"/>
          <w:sz w:val="22"/>
          <w:szCs w:val="22"/>
        </w:rPr>
        <w:t xml:space="preserve">P. </w:t>
      </w:r>
      <w:proofErr w:type="spellStart"/>
      <w:r w:rsidR="00CA6308">
        <w:rPr>
          <w:rFonts w:asciiTheme="minorHAnsi" w:hAnsiTheme="minorHAnsi"/>
          <w:sz w:val="22"/>
          <w:szCs w:val="22"/>
        </w:rPr>
        <w:t>Baukol</w:t>
      </w:r>
      <w:proofErr w:type="spellEnd"/>
      <w:r w:rsidR="00CA6308">
        <w:rPr>
          <w:rFonts w:asciiTheme="minorHAnsi" w:hAnsiTheme="minorHAnsi"/>
          <w:sz w:val="22"/>
          <w:szCs w:val="22"/>
        </w:rPr>
        <w:t xml:space="preserve"> </w:t>
      </w:r>
      <w:r w:rsidR="00BA1EEB">
        <w:rPr>
          <w:rFonts w:asciiTheme="minorHAnsi" w:hAnsiTheme="minorHAnsi"/>
          <w:sz w:val="22"/>
          <w:szCs w:val="22"/>
        </w:rPr>
        <w:t>to accept</w:t>
      </w:r>
      <w:r w:rsidRPr="00F93B5E">
        <w:rPr>
          <w:rFonts w:asciiTheme="minorHAnsi" w:hAnsiTheme="minorHAnsi"/>
          <w:sz w:val="22"/>
          <w:szCs w:val="22"/>
        </w:rPr>
        <w:t xml:space="preserve"> the </w:t>
      </w:r>
      <w:r w:rsidR="00BA1EEB">
        <w:rPr>
          <w:rFonts w:asciiTheme="minorHAnsi" w:hAnsiTheme="minorHAnsi"/>
          <w:sz w:val="22"/>
          <w:szCs w:val="22"/>
        </w:rPr>
        <w:t xml:space="preserve">monthly </w:t>
      </w:r>
      <w:r w:rsidRPr="00F93B5E">
        <w:rPr>
          <w:rFonts w:asciiTheme="minorHAnsi" w:hAnsiTheme="minorHAnsi"/>
          <w:sz w:val="22"/>
          <w:szCs w:val="22"/>
        </w:rPr>
        <w:t>financial report and</w:t>
      </w:r>
      <w:r w:rsidR="00AA67A3">
        <w:rPr>
          <w:rFonts w:asciiTheme="minorHAnsi" w:hAnsiTheme="minorHAnsi"/>
          <w:sz w:val="22"/>
          <w:szCs w:val="22"/>
        </w:rPr>
        <w:t xml:space="preserve"> </w:t>
      </w:r>
      <w:r w:rsidR="00BA1EEB">
        <w:rPr>
          <w:rFonts w:asciiTheme="minorHAnsi" w:hAnsiTheme="minorHAnsi"/>
          <w:sz w:val="22"/>
          <w:szCs w:val="22"/>
        </w:rPr>
        <w:t xml:space="preserve">approve </w:t>
      </w:r>
      <w:r w:rsidR="00AA67A3">
        <w:rPr>
          <w:rFonts w:asciiTheme="minorHAnsi" w:hAnsiTheme="minorHAnsi"/>
          <w:sz w:val="22"/>
          <w:szCs w:val="22"/>
        </w:rPr>
        <w:t>pay</w:t>
      </w:r>
      <w:r w:rsidR="00BA1EEB">
        <w:rPr>
          <w:rFonts w:asciiTheme="minorHAnsi" w:hAnsiTheme="minorHAnsi"/>
          <w:sz w:val="22"/>
          <w:szCs w:val="22"/>
        </w:rPr>
        <w:t>ing</w:t>
      </w:r>
      <w:r w:rsidR="00AA67A3">
        <w:rPr>
          <w:rFonts w:asciiTheme="minorHAnsi" w:hAnsiTheme="minorHAnsi"/>
          <w:sz w:val="22"/>
          <w:szCs w:val="22"/>
        </w:rPr>
        <w:t xml:space="preserve"> $</w:t>
      </w:r>
      <w:r w:rsidR="00B10372">
        <w:rPr>
          <w:rFonts w:asciiTheme="minorHAnsi" w:hAnsiTheme="minorHAnsi"/>
          <w:sz w:val="22"/>
          <w:szCs w:val="22"/>
        </w:rPr>
        <w:t>27,030.94</w:t>
      </w:r>
      <w:r w:rsidR="00795B0A">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CA6308" w:rsidRDefault="004C6BD3" w:rsidP="004C6BD3">
      <w:pPr>
        <w:ind w:left="360"/>
        <w:rPr>
          <w:rFonts w:asciiTheme="minorHAnsi" w:hAnsiTheme="minorHAnsi"/>
          <w:b/>
          <w:i/>
          <w:iCs/>
          <w:sz w:val="22"/>
          <w:szCs w:val="22"/>
        </w:rPr>
      </w:pPr>
      <w:r w:rsidRPr="007005EE">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 xml:space="preserve">ays: None. </w:t>
      </w:r>
      <w:r w:rsidRPr="00F93B5E">
        <w:rPr>
          <w:rFonts w:asciiTheme="minorHAnsi" w:hAnsiTheme="minorHAnsi"/>
          <w:i/>
          <w:iCs/>
          <w:sz w:val="22"/>
          <w:szCs w:val="22"/>
        </w:rPr>
        <w:t>MOTION DECLARED PASSED</w:t>
      </w:r>
      <w:r>
        <w:rPr>
          <w:rFonts w:asciiTheme="minorHAnsi" w:hAnsiTheme="minorHAnsi"/>
          <w:i/>
          <w:iCs/>
          <w:sz w:val="22"/>
          <w:szCs w:val="22"/>
        </w:rPr>
        <w:t>.</w:t>
      </w:r>
      <w:r w:rsidR="00CA6308">
        <w:rPr>
          <w:rFonts w:asciiTheme="minorHAnsi" w:hAnsiTheme="minorHAnsi"/>
          <w:b/>
          <w:i/>
          <w:iCs/>
          <w:sz w:val="22"/>
          <w:szCs w:val="22"/>
        </w:rPr>
        <w:t xml:space="preserve"> </w:t>
      </w:r>
    </w:p>
    <w:p w:rsidR="00822106" w:rsidRDefault="00822106" w:rsidP="00822106">
      <w:pPr>
        <w:ind w:left="180"/>
        <w:rPr>
          <w:rFonts w:asciiTheme="minorHAnsi" w:hAnsiTheme="minorHAnsi"/>
          <w:iCs/>
          <w:sz w:val="22"/>
          <w:szCs w:val="22"/>
        </w:rPr>
      </w:pPr>
      <w:r>
        <w:rPr>
          <w:rFonts w:asciiTheme="minorHAnsi" w:hAnsiTheme="minorHAnsi"/>
          <w:b/>
          <w:i/>
          <w:iCs/>
          <w:sz w:val="22"/>
          <w:szCs w:val="22"/>
        </w:rPr>
        <w:t>Color Copier Proposal:</w:t>
      </w:r>
      <w:r>
        <w:rPr>
          <w:rFonts w:asciiTheme="minorHAnsi" w:hAnsiTheme="minorHAnsi"/>
          <w:iCs/>
          <w:sz w:val="22"/>
          <w:szCs w:val="22"/>
        </w:rPr>
        <w:t xml:space="preserve"> A lease proposal of a new color copier for the city office was reviewed.</w:t>
      </w:r>
    </w:p>
    <w:p w:rsidR="00822106" w:rsidRDefault="00822106" w:rsidP="00822106">
      <w:pPr>
        <w:ind w:left="360"/>
        <w:rPr>
          <w:rFonts w:asciiTheme="minorHAnsi" w:hAnsiTheme="minorHAnsi"/>
          <w:iCs/>
          <w:sz w:val="22"/>
          <w:szCs w:val="22"/>
        </w:rPr>
      </w:pPr>
      <w:r>
        <w:rPr>
          <w:rFonts w:asciiTheme="minorHAnsi" w:hAnsiTheme="minorHAnsi"/>
          <w:i/>
          <w:iCs/>
          <w:sz w:val="22"/>
          <w:szCs w:val="22"/>
        </w:rPr>
        <w:t xml:space="preserve">MOTION: </w:t>
      </w:r>
      <w:r w:rsidR="00BA280D">
        <w:rPr>
          <w:rFonts w:asciiTheme="minorHAnsi" w:hAnsiTheme="minorHAnsi"/>
          <w:iCs/>
          <w:sz w:val="22"/>
          <w:szCs w:val="22"/>
        </w:rPr>
        <w:t xml:space="preserve">P. </w:t>
      </w:r>
      <w:proofErr w:type="spellStart"/>
      <w:r w:rsidR="00BA280D">
        <w:rPr>
          <w:rFonts w:asciiTheme="minorHAnsi" w:hAnsiTheme="minorHAnsi"/>
          <w:iCs/>
          <w:sz w:val="22"/>
          <w:szCs w:val="22"/>
        </w:rPr>
        <w:t>Baukol</w:t>
      </w:r>
      <w:proofErr w:type="spellEnd"/>
      <w:r w:rsidR="00BA280D">
        <w:rPr>
          <w:rFonts w:asciiTheme="minorHAnsi" w:hAnsiTheme="minorHAnsi"/>
          <w:iCs/>
          <w:sz w:val="22"/>
          <w:szCs w:val="22"/>
        </w:rPr>
        <w:t xml:space="preserve"> moved; seconded by M. Smart to accept the lease agreement with </w:t>
      </w:r>
      <w:proofErr w:type="spellStart"/>
      <w:r w:rsidR="00BA280D">
        <w:rPr>
          <w:rFonts w:asciiTheme="minorHAnsi" w:hAnsiTheme="minorHAnsi"/>
          <w:iCs/>
          <w:sz w:val="22"/>
          <w:szCs w:val="22"/>
        </w:rPr>
        <w:t>LaserSystems</w:t>
      </w:r>
      <w:proofErr w:type="spellEnd"/>
      <w:r w:rsidR="00BA280D">
        <w:rPr>
          <w:rFonts w:asciiTheme="minorHAnsi" w:hAnsiTheme="minorHAnsi"/>
          <w:iCs/>
          <w:sz w:val="22"/>
          <w:szCs w:val="22"/>
        </w:rPr>
        <w:t>.</w:t>
      </w:r>
    </w:p>
    <w:p w:rsidR="00BA280D" w:rsidRPr="00BA280D" w:rsidRDefault="00BA280D" w:rsidP="00822106">
      <w:pPr>
        <w:ind w:left="360"/>
        <w:rPr>
          <w:rFonts w:asciiTheme="minorHAnsi" w:hAnsiTheme="minorHAnsi"/>
          <w:i/>
          <w:iCs/>
          <w:sz w:val="22"/>
          <w:szCs w:val="22"/>
        </w:rPr>
      </w:pPr>
      <w:r>
        <w:rPr>
          <w:rFonts w:asciiTheme="minorHAnsi" w:hAnsiTheme="minorHAnsi"/>
          <w:iCs/>
          <w:sz w:val="22"/>
          <w:szCs w:val="22"/>
        </w:rPr>
        <w:t xml:space="preserve">Ayes: </w:t>
      </w:r>
      <w:proofErr w:type="spellStart"/>
      <w:r>
        <w:rPr>
          <w:rFonts w:asciiTheme="minorHAnsi" w:hAnsiTheme="minorHAnsi"/>
          <w:iCs/>
          <w:sz w:val="22"/>
          <w:szCs w:val="22"/>
        </w:rPr>
        <w:t>Baukol</w:t>
      </w:r>
      <w:proofErr w:type="spellEnd"/>
      <w:r>
        <w:rPr>
          <w:rFonts w:asciiTheme="minorHAnsi" w:hAnsiTheme="minorHAnsi"/>
          <w:iCs/>
          <w:sz w:val="22"/>
          <w:szCs w:val="22"/>
        </w:rPr>
        <w:t xml:space="preserve">, Johannsen &amp; Smart. Nays: None. </w:t>
      </w:r>
      <w:r>
        <w:rPr>
          <w:rFonts w:asciiTheme="minorHAnsi" w:hAnsiTheme="minorHAnsi"/>
          <w:i/>
          <w:iCs/>
          <w:sz w:val="22"/>
          <w:szCs w:val="22"/>
        </w:rPr>
        <w:t>MOTION DECLARED PASSED.</w:t>
      </w:r>
    </w:p>
    <w:p w:rsidR="00F748B9" w:rsidRPr="00667889" w:rsidRDefault="00F748B9" w:rsidP="00F748B9">
      <w:pPr>
        <w:pStyle w:val="BodyText"/>
        <w:ind w:left="180"/>
        <w:jc w:val="left"/>
        <w:rPr>
          <w:rFonts w:asciiTheme="minorHAnsi" w:hAnsiTheme="minorHAnsi"/>
          <w:bCs/>
          <w:sz w:val="22"/>
          <w:szCs w:val="22"/>
        </w:rPr>
      </w:pPr>
    </w:p>
    <w:p w:rsidR="00F667AA" w:rsidRPr="004C6BD3" w:rsidRDefault="00953AC3" w:rsidP="00147A45">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r w:rsidR="004C6BD3">
        <w:rPr>
          <w:rFonts w:asciiTheme="minorHAnsi" w:hAnsiTheme="minorHAnsi"/>
          <w:b/>
          <w:bCs/>
          <w:sz w:val="22"/>
          <w:szCs w:val="22"/>
        </w:rPr>
        <w:t xml:space="preserve"> </w:t>
      </w:r>
      <w:r w:rsidR="004C6BD3">
        <w:rPr>
          <w:rFonts w:asciiTheme="minorHAnsi" w:hAnsiTheme="minorHAnsi"/>
          <w:bCs/>
          <w:sz w:val="22"/>
          <w:szCs w:val="22"/>
        </w:rPr>
        <w:t>No report.</w:t>
      </w:r>
    </w:p>
    <w:p w:rsidR="00E25C53" w:rsidRPr="008C2035" w:rsidRDefault="00E25C53" w:rsidP="006D1F35">
      <w:pPr>
        <w:pStyle w:val="ListBullet"/>
        <w:rPr>
          <w:b w:val="0"/>
          <w:i/>
          <w:iCs/>
          <w:sz w:val="10"/>
          <w:szCs w:val="10"/>
        </w:rPr>
      </w:pPr>
    </w:p>
    <w:p w:rsidR="006A5FE8" w:rsidRPr="00E22BF2" w:rsidRDefault="00790283" w:rsidP="00190D0A">
      <w:pPr>
        <w:pStyle w:val="ListBullet"/>
        <w:rPr>
          <w:b w:val="0"/>
        </w:rPr>
      </w:pPr>
      <w:r w:rsidRPr="001767EB">
        <w:t>FIRE DEPARTMENT:</w:t>
      </w:r>
      <w:r w:rsidR="00EE6122">
        <w:t xml:space="preserve"> </w:t>
      </w:r>
      <w:r w:rsidR="00665A6E">
        <w:rPr>
          <w:b w:val="0"/>
        </w:rPr>
        <w:t>Santa Days had a large turnout</w:t>
      </w:r>
      <w:r w:rsidR="009A7141">
        <w:rPr>
          <w:b w:val="0"/>
        </w:rPr>
        <w:t>.</w:t>
      </w:r>
      <w:r w:rsidR="00665A6E">
        <w:rPr>
          <w:b w:val="0"/>
        </w:rPr>
        <w:t xml:space="preserve"> </w:t>
      </w:r>
      <w:r w:rsidR="00822106">
        <w:rPr>
          <w:b w:val="0"/>
        </w:rPr>
        <w:t>The new ambulance is getting the old wrap removed and the new wrap inst</w:t>
      </w:r>
      <w:r w:rsidR="0078474A">
        <w:rPr>
          <w:b w:val="0"/>
        </w:rPr>
        <w:t>alled. The radios &amp; light bar are</w:t>
      </w:r>
      <w:bookmarkStart w:id="0" w:name="_GoBack"/>
      <w:bookmarkEnd w:id="0"/>
      <w:r w:rsidR="00822106">
        <w:rPr>
          <w:b w:val="0"/>
        </w:rPr>
        <w:t xml:space="preserve"> getting scheduled to be removed from the old ambulance and installed in the new.</w:t>
      </w:r>
    </w:p>
    <w:p w:rsidR="00C27003" w:rsidRPr="00667889" w:rsidRDefault="00C27003" w:rsidP="00190D0A">
      <w:pPr>
        <w:pStyle w:val="ListBullet"/>
      </w:pPr>
    </w:p>
    <w:p w:rsidR="005E42E7" w:rsidRPr="00335501" w:rsidRDefault="003A5336" w:rsidP="001767EB">
      <w:pPr>
        <w:pStyle w:val="ListBullet"/>
        <w:rPr>
          <w:i/>
        </w:rPr>
      </w:pPr>
      <w:r>
        <w:t>UNFINISHED</w:t>
      </w:r>
      <w:r w:rsidR="00186357">
        <w:t xml:space="preserve"> BUSINESS: </w:t>
      </w:r>
    </w:p>
    <w:p w:rsidR="005F73B0" w:rsidRPr="00E22BF2" w:rsidRDefault="00F547FC" w:rsidP="00561043">
      <w:pPr>
        <w:pStyle w:val="ListBullet"/>
        <w:ind w:left="180"/>
        <w:rPr>
          <w:b w:val="0"/>
          <w:iCs/>
        </w:rPr>
      </w:pPr>
      <w:r>
        <w:rPr>
          <w:i/>
        </w:rPr>
        <w:t>City Ordinance Violations</w:t>
      </w:r>
      <w:r w:rsidR="009C62A8">
        <w:rPr>
          <w:i/>
        </w:rPr>
        <w:t xml:space="preserve">: </w:t>
      </w:r>
      <w:r w:rsidR="00822106">
        <w:rPr>
          <w:b w:val="0"/>
        </w:rPr>
        <w:t>No update.</w:t>
      </w:r>
    </w:p>
    <w:p w:rsidR="00BB195C" w:rsidRDefault="00190D0A" w:rsidP="006E1EFC">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3D7BBF" w:rsidRDefault="003D7BBF" w:rsidP="006E1EFC">
      <w:pPr>
        <w:pStyle w:val="ListBullet"/>
        <w:ind w:left="180"/>
        <w:rPr>
          <w:b w:val="0"/>
        </w:rPr>
      </w:pPr>
      <w:proofErr w:type="spellStart"/>
      <w:r>
        <w:rPr>
          <w:i/>
        </w:rPr>
        <w:t>MnDOT</w:t>
      </w:r>
      <w:proofErr w:type="spellEnd"/>
      <w:r>
        <w:rPr>
          <w:i/>
        </w:rPr>
        <w:t xml:space="preserve"> Hwy 75 Reconstruction Project: </w:t>
      </w:r>
      <w:r>
        <w:rPr>
          <w:b w:val="0"/>
        </w:rPr>
        <w:t>No update.</w:t>
      </w:r>
    </w:p>
    <w:p w:rsidR="009A7141" w:rsidRPr="003D7BBF" w:rsidRDefault="009A7141" w:rsidP="006E1EFC">
      <w:pPr>
        <w:pStyle w:val="ListBullet"/>
        <w:ind w:left="180"/>
        <w:rPr>
          <w:b w:val="0"/>
        </w:rPr>
      </w:pPr>
      <w:r>
        <w:rPr>
          <w:i/>
        </w:rPr>
        <w:t>Hwy 75 Parking:</w:t>
      </w:r>
      <w:r>
        <w:rPr>
          <w:b w:val="0"/>
        </w:rPr>
        <w:t xml:space="preserve"> </w:t>
      </w:r>
      <w:r w:rsidR="00822106">
        <w:rPr>
          <w:b w:val="0"/>
        </w:rPr>
        <w:t xml:space="preserve">The signs have been ordered and </w:t>
      </w:r>
      <w:proofErr w:type="spellStart"/>
      <w:r w:rsidR="00822106">
        <w:rPr>
          <w:b w:val="0"/>
        </w:rPr>
        <w:t>MNDot</w:t>
      </w:r>
      <w:proofErr w:type="spellEnd"/>
      <w:r w:rsidR="00822106">
        <w:rPr>
          <w:b w:val="0"/>
        </w:rPr>
        <w:t xml:space="preserve"> will be installing them along T.H. 75 when they are ready.</w:t>
      </w:r>
    </w:p>
    <w:p w:rsidR="005B12BA" w:rsidRPr="00374907" w:rsidRDefault="005B12BA" w:rsidP="006E1EFC">
      <w:pPr>
        <w:pStyle w:val="ListBullet"/>
        <w:ind w:left="180"/>
        <w:rPr>
          <w:i/>
          <w:sz w:val="10"/>
          <w:szCs w:val="10"/>
        </w:rPr>
      </w:pPr>
    </w:p>
    <w:p w:rsidR="00BA280D" w:rsidRDefault="00BA280D">
      <w:pPr>
        <w:rPr>
          <w:rFonts w:asciiTheme="minorHAnsi" w:hAnsiTheme="minorHAnsi"/>
          <w:b/>
          <w:sz w:val="22"/>
          <w:szCs w:val="22"/>
        </w:rPr>
      </w:pPr>
      <w:r>
        <w:br w:type="page"/>
      </w:r>
    </w:p>
    <w:p w:rsidR="00C30C58" w:rsidRDefault="00186357" w:rsidP="001767EB">
      <w:pPr>
        <w:pStyle w:val="ListBullet"/>
      </w:pPr>
      <w:r>
        <w:lastRenderedPageBreak/>
        <w:t xml:space="preserve">NEW BUSINESS: </w:t>
      </w:r>
    </w:p>
    <w:p w:rsidR="004F4311" w:rsidRDefault="00822106" w:rsidP="00822106">
      <w:pPr>
        <w:pStyle w:val="ListBullet"/>
        <w:ind w:left="180"/>
        <w:rPr>
          <w:b w:val="0"/>
        </w:rPr>
      </w:pPr>
      <w:r>
        <w:rPr>
          <w:i/>
        </w:rPr>
        <w:t>Utility Rates</w:t>
      </w:r>
      <w:r w:rsidR="009A7141">
        <w:rPr>
          <w:i/>
        </w:rPr>
        <w:t xml:space="preserve">: </w:t>
      </w:r>
      <w:r>
        <w:rPr>
          <w:b w:val="0"/>
        </w:rPr>
        <w:t>The rates for city utilities are set annually by resolution.</w:t>
      </w:r>
    </w:p>
    <w:p w:rsidR="00822106" w:rsidRPr="00BA280D" w:rsidRDefault="00822106" w:rsidP="00822106">
      <w:pPr>
        <w:pStyle w:val="ListBullet"/>
        <w:ind w:left="360"/>
        <w:rPr>
          <w:b w:val="0"/>
        </w:rPr>
      </w:pPr>
      <w:r>
        <w:rPr>
          <w:b w:val="0"/>
          <w:i/>
        </w:rPr>
        <w:t xml:space="preserve">MOTION: </w:t>
      </w:r>
      <w:r w:rsidR="00BA280D">
        <w:rPr>
          <w:b w:val="0"/>
        </w:rPr>
        <w:t xml:space="preserve">P. </w:t>
      </w:r>
      <w:proofErr w:type="spellStart"/>
      <w:r w:rsidR="00BA280D">
        <w:rPr>
          <w:b w:val="0"/>
        </w:rPr>
        <w:t>Baukol</w:t>
      </w:r>
      <w:proofErr w:type="spellEnd"/>
      <w:r w:rsidR="00BA280D">
        <w:rPr>
          <w:b w:val="0"/>
        </w:rPr>
        <w:t xml:space="preserve"> moved; seconded by M. Smart to adopt Resolution No. 2016-26: Resolution Setting Utility Billing Rates for 2017.</w:t>
      </w:r>
    </w:p>
    <w:p w:rsidR="004F4311" w:rsidRDefault="00BA280D" w:rsidP="00BA280D">
      <w:pPr>
        <w:pStyle w:val="ListBullet"/>
        <w:ind w:left="360"/>
        <w:rPr>
          <w:b w:val="0"/>
          <w:i/>
          <w:iCs/>
        </w:rPr>
      </w:pPr>
      <w:r>
        <w:rPr>
          <w:b w:val="0"/>
        </w:rPr>
        <w:t>Ayes:</w:t>
      </w:r>
      <w:r w:rsidR="00515F32" w:rsidRPr="00515F32">
        <w:rPr>
          <w:b w:val="0"/>
        </w:rPr>
        <w:t xml:space="preserve"> </w:t>
      </w:r>
      <w:proofErr w:type="spellStart"/>
      <w:r w:rsidR="00515F32" w:rsidRPr="00515F32">
        <w:rPr>
          <w:b w:val="0"/>
        </w:rPr>
        <w:t>Baukol</w:t>
      </w:r>
      <w:proofErr w:type="spellEnd"/>
      <w:r w:rsidR="00515F32" w:rsidRPr="00515F32">
        <w:rPr>
          <w:b w:val="0"/>
        </w:rPr>
        <w:t xml:space="preserve">, Johannsen &amp; Smart. Nays: None. </w:t>
      </w:r>
      <w:r w:rsidR="00515F32" w:rsidRPr="00515F32">
        <w:rPr>
          <w:b w:val="0"/>
          <w:i/>
          <w:iCs/>
        </w:rPr>
        <w:t>MOTION DECLARED PASSED</w:t>
      </w:r>
      <w:r w:rsidR="002B046F">
        <w:rPr>
          <w:b w:val="0"/>
          <w:i/>
          <w:iCs/>
        </w:rPr>
        <w:t>.</w:t>
      </w:r>
    </w:p>
    <w:p w:rsidR="00515F32" w:rsidRDefault="00BA280D" w:rsidP="00F667AA">
      <w:pPr>
        <w:pStyle w:val="ListBullet"/>
        <w:ind w:left="180"/>
        <w:rPr>
          <w:b w:val="0"/>
        </w:rPr>
      </w:pPr>
      <w:r>
        <w:rPr>
          <w:i/>
        </w:rPr>
        <w:t>2017 Budget &amp; Tax Levy</w:t>
      </w:r>
      <w:r w:rsidR="00515F32">
        <w:rPr>
          <w:i/>
        </w:rPr>
        <w:t xml:space="preserve">: </w:t>
      </w:r>
      <w:r>
        <w:rPr>
          <w:b w:val="0"/>
        </w:rPr>
        <w:t>MN State Statutes Section 6.745 requires cities to provide summary budget information to the Office of the State Auditor after adoption of the city budget.</w:t>
      </w:r>
    </w:p>
    <w:p w:rsidR="00515F32" w:rsidRDefault="00515F32" w:rsidP="00515F32">
      <w:pPr>
        <w:pStyle w:val="ListBullet"/>
        <w:ind w:left="360"/>
        <w:rPr>
          <w:b w:val="0"/>
        </w:rPr>
      </w:pPr>
      <w:r>
        <w:rPr>
          <w:b w:val="0"/>
          <w:i/>
        </w:rPr>
        <w:t xml:space="preserve">MOTION: </w:t>
      </w:r>
      <w:r w:rsidR="009E0DE6">
        <w:rPr>
          <w:b w:val="0"/>
        </w:rPr>
        <w:t xml:space="preserve">M. Smart moved; seconded by P. </w:t>
      </w:r>
      <w:proofErr w:type="spellStart"/>
      <w:r w:rsidR="009E0DE6">
        <w:rPr>
          <w:b w:val="0"/>
        </w:rPr>
        <w:t>Baukol</w:t>
      </w:r>
      <w:proofErr w:type="spellEnd"/>
      <w:r w:rsidR="009E0DE6">
        <w:rPr>
          <w:b w:val="0"/>
        </w:rPr>
        <w:t xml:space="preserve"> to adopt Resolution No. 2016-24</w:t>
      </w:r>
      <w:r w:rsidR="0012456E">
        <w:rPr>
          <w:b w:val="0"/>
        </w:rPr>
        <w:t>: Resolution</w:t>
      </w:r>
      <w:r w:rsidR="009E0DE6">
        <w:rPr>
          <w:b w:val="0"/>
        </w:rPr>
        <w:t xml:space="preserve"> Adopting 2017 Budget</w:t>
      </w:r>
      <w:r w:rsidR="0012456E">
        <w:rPr>
          <w:b w:val="0"/>
        </w:rPr>
        <w:t>.</w:t>
      </w:r>
    </w:p>
    <w:p w:rsidR="0012456E" w:rsidRDefault="009E0DE6" w:rsidP="0012456E">
      <w:pPr>
        <w:pStyle w:val="ListBullet"/>
        <w:ind w:left="360"/>
        <w:rPr>
          <w:b w:val="0"/>
          <w:i/>
          <w:iCs/>
        </w:rPr>
      </w:pPr>
      <w:r>
        <w:rPr>
          <w:b w:val="0"/>
        </w:rPr>
        <w:t xml:space="preserve">Ayes: </w:t>
      </w:r>
      <w:proofErr w:type="spellStart"/>
      <w:r w:rsidR="0012456E" w:rsidRPr="00515F32">
        <w:rPr>
          <w:b w:val="0"/>
        </w:rPr>
        <w:t>Baukol</w:t>
      </w:r>
      <w:proofErr w:type="spellEnd"/>
      <w:r w:rsidR="0012456E" w:rsidRPr="00515F32">
        <w:rPr>
          <w:b w:val="0"/>
        </w:rPr>
        <w:t xml:space="preserve">, Johannsen &amp; Smart. Nays: None. </w:t>
      </w:r>
      <w:r w:rsidR="0012456E" w:rsidRPr="00515F32">
        <w:rPr>
          <w:b w:val="0"/>
          <w:i/>
          <w:iCs/>
        </w:rPr>
        <w:t>MOTION DECLARED PASSED</w:t>
      </w:r>
      <w:r w:rsidR="002B046F">
        <w:rPr>
          <w:b w:val="0"/>
          <w:i/>
          <w:iCs/>
        </w:rPr>
        <w:t>.</w:t>
      </w:r>
    </w:p>
    <w:p w:rsidR="003F7E72" w:rsidRPr="003F7E72" w:rsidRDefault="003F7E72" w:rsidP="003F7E72">
      <w:pPr>
        <w:pStyle w:val="ListBullet"/>
        <w:ind w:left="180"/>
        <w:rPr>
          <w:b w:val="0"/>
          <w:iCs/>
        </w:rPr>
      </w:pPr>
      <w:r>
        <w:rPr>
          <w:b w:val="0"/>
          <w:iCs/>
        </w:rPr>
        <w:t>The preliminary tax levy was set at the September 12</w:t>
      </w:r>
      <w:r w:rsidRPr="003F7E72">
        <w:rPr>
          <w:b w:val="0"/>
          <w:iCs/>
          <w:vertAlign w:val="superscript"/>
        </w:rPr>
        <w:t>th</w:t>
      </w:r>
      <w:r>
        <w:rPr>
          <w:b w:val="0"/>
          <w:iCs/>
        </w:rPr>
        <w:t xml:space="preserve"> meeting. No changes were made and the final levy was certified by resolution.</w:t>
      </w:r>
    </w:p>
    <w:p w:rsidR="0012456E" w:rsidRDefault="0012456E" w:rsidP="0012456E">
      <w:pPr>
        <w:pStyle w:val="ListBullet"/>
        <w:ind w:left="360"/>
        <w:rPr>
          <w:b w:val="0"/>
          <w:iCs/>
        </w:rPr>
      </w:pPr>
      <w:r>
        <w:rPr>
          <w:b w:val="0"/>
          <w:i/>
          <w:iCs/>
        </w:rPr>
        <w:t xml:space="preserve">MOTION: </w:t>
      </w:r>
      <w:r w:rsidR="003F7E72">
        <w:rPr>
          <w:b w:val="0"/>
          <w:iCs/>
        </w:rPr>
        <w:t xml:space="preserve">P. </w:t>
      </w:r>
      <w:proofErr w:type="spellStart"/>
      <w:r w:rsidR="003F7E72">
        <w:rPr>
          <w:b w:val="0"/>
          <w:iCs/>
        </w:rPr>
        <w:t>Baukol</w:t>
      </w:r>
      <w:proofErr w:type="spellEnd"/>
      <w:r>
        <w:rPr>
          <w:b w:val="0"/>
          <w:iCs/>
        </w:rPr>
        <w:t xml:space="preserve"> moved; seconded by </w:t>
      </w:r>
      <w:r w:rsidR="003F7E72">
        <w:rPr>
          <w:b w:val="0"/>
          <w:iCs/>
        </w:rPr>
        <w:t>M. Smart</w:t>
      </w:r>
      <w:r>
        <w:rPr>
          <w:b w:val="0"/>
          <w:iCs/>
        </w:rPr>
        <w:t xml:space="preserve"> to </w:t>
      </w:r>
      <w:r w:rsidR="003F7E72">
        <w:rPr>
          <w:b w:val="0"/>
          <w:iCs/>
        </w:rPr>
        <w:t>adopt Resolution No. 2016-23: Resolution Approving 2016 Tax Levy, Collectible in 2017.</w:t>
      </w:r>
    </w:p>
    <w:p w:rsidR="00356046" w:rsidRDefault="003F7E72" w:rsidP="00356046">
      <w:pPr>
        <w:pStyle w:val="ListBullet"/>
        <w:ind w:left="360"/>
        <w:rPr>
          <w:b w:val="0"/>
          <w:i/>
          <w:iCs/>
        </w:rPr>
      </w:pPr>
      <w:r>
        <w:rPr>
          <w:b w:val="0"/>
        </w:rPr>
        <w:t xml:space="preserve">Ayes: </w:t>
      </w:r>
      <w:proofErr w:type="spellStart"/>
      <w:r w:rsidR="00356046" w:rsidRPr="00515F32">
        <w:rPr>
          <w:b w:val="0"/>
        </w:rPr>
        <w:t>Baukol</w:t>
      </w:r>
      <w:proofErr w:type="spellEnd"/>
      <w:r w:rsidR="00356046" w:rsidRPr="00515F32">
        <w:rPr>
          <w:b w:val="0"/>
        </w:rPr>
        <w:t xml:space="preserve">, Johannsen &amp; Smart. Nays: None. </w:t>
      </w:r>
      <w:r w:rsidR="00356046" w:rsidRPr="00515F32">
        <w:rPr>
          <w:b w:val="0"/>
          <w:i/>
          <w:iCs/>
        </w:rPr>
        <w:t>MOTION DECLARED PASSED</w:t>
      </w:r>
      <w:r w:rsidR="002B046F">
        <w:rPr>
          <w:b w:val="0"/>
          <w:i/>
          <w:iCs/>
        </w:rPr>
        <w:t>.</w:t>
      </w:r>
    </w:p>
    <w:p w:rsidR="00356046" w:rsidRDefault="003F7E72" w:rsidP="00356046">
      <w:pPr>
        <w:pStyle w:val="ListBullet"/>
        <w:ind w:left="180"/>
        <w:rPr>
          <w:b w:val="0"/>
        </w:rPr>
      </w:pPr>
      <w:r>
        <w:rPr>
          <w:i/>
        </w:rPr>
        <w:t>Certify Delinquent Charges for Assessment</w:t>
      </w:r>
      <w:r w:rsidR="00356046">
        <w:rPr>
          <w:i/>
        </w:rPr>
        <w:t xml:space="preserve">: </w:t>
      </w:r>
      <w:r>
        <w:rPr>
          <w:b w:val="0"/>
        </w:rPr>
        <w:t>Property owners with delinquent utility accounts received a notification letter in October concerning the intent of the City of Hendrum to certify the specified amount to property taxes</w:t>
      </w:r>
      <w:r w:rsidR="002B046F">
        <w:rPr>
          <w:b w:val="0"/>
        </w:rPr>
        <w:t xml:space="preserve"> if not paid by November 28</w:t>
      </w:r>
      <w:r w:rsidR="002B046F" w:rsidRPr="002B046F">
        <w:rPr>
          <w:b w:val="0"/>
          <w:vertAlign w:val="superscript"/>
        </w:rPr>
        <w:t>th</w:t>
      </w:r>
      <w:r w:rsidR="002B046F">
        <w:rPr>
          <w:b w:val="0"/>
        </w:rPr>
        <w:t>. The letter informed the recipients of their right to request a hearing in front of the city council. The final assessment roll has been prepared and presented to the council.</w:t>
      </w:r>
    </w:p>
    <w:p w:rsidR="002B046F" w:rsidRDefault="002B046F" w:rsidP="002B046F">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adopt Resolution No. 2016-27: Resolution to Certify Delinquent Utility Charges to the Norman County Auditor for Assessment on Parcels within the City of Hendrum.</w:t>
      </w:r>
    </w:p>
    <w:p w:rsidR="002B046F" w:rsidRPr="002B046F" w:rsidRDefault="002B046F" w:rsidP="002B046F">
      <w:pPr>
        <w:pStyle w:val="ListBullet"/>
        <w:ind w:left="360"/>
        <w:rPr>
          <w:b w:val="0"/>
          <w:i/>
        </w:rPr>
      </w:pPr>
      <w:r>
        <w:rPr>
          <w:b w:val="0"/>
        </w:rPr>
        <w:t xml:space="preserve">Ayes: </w:t>
      </w:r>
      <w:proofErr w:type="spellStart"/>
      <w:r>
        <w:rPr>
          <w:b w:val="0"/>
        </w:rPr>
        <w:t>Baukol</w:t>
      </w:r>
      <w:proofErr w:type="spellEnd"/>
      <w:r>
        <w:rPr>
          <w:b w:val="0"/>
        </w:rPr>
        <w:t xml:space="preserve">, Johannsen &amp; Smart. Nays: None. </w:t>
      </w:r>
      <w:r>
        <w:rPr>
          <w:b w:val="0"/>
          <w:i/>
        </w:rPr>
        <w:t>MOTION DECLARED PASSED.</w:t>
      </w:r>
    </w:p>
    <w:p w:rsidR="00F667AA" w:rsidRDefault="002B046F" w:rsidP="002B046F">
      <w:pPr>
        <w:pStyle w:val="ListBullet"/>
        <w:ind w:left="180"/>
        <w:rPr>
          <w:b w:val="0"/>
        </w:rPr>
      </w:pPr>
      <w:r>
        <w:rPr>
          <w:i/>
        </w:rPr>
        <w:t>Fire Department Applicants</w:t>
      </w:r>
      <w:r w:rsidR="00B97AF2">
        <w:rPr>
          <w:i/>
        </w:rPr>
        <w:t>:</w:t>
      </w:r>
      <w:r w:rsidR="00B97AF2">
        <w:rPr>
          <w:b w:val="0"/>
        </w:rPr>
        <w:t xml:space="preserve"> </w:t>
      </w:r>
      <w:r>
        <w:rPr>
          <w:b w:val="0"/>
        </w:rPr>
        <w:t>Two applications have been received from individuals interested in serving on the city fire department.</w:t>
      </w:r>
    </w:p>
    <w:p w:rsidR="008860D1" w:rsidRPr="00A42426" w:rsidRDefault="008860D1" w:rsidP="00A42426">
      <w:pPr>
        <w:pStyle w:val="ListBullet"/>
        <w:ind w:left="360"/>
        <w:rPr>
          <w:b w:val="0"/>
        </w:rPr>
      </w:pPr>
      <w:r>
        <w:rPr>
          <w:b w:val="0"/>
          <w:i/>
        </w:rPr>
        <w:t xml:space="preserve">MOTION: </w:t>
      </w:r>
      <w:r w:rsidR="002B046F">
        <w:rPr>
          <w:b w:val="0"/>
        </w:rPr>
        <w:t xml:space="preserve">P. </w:t>
      </w:r>
      <w:proofErr w:type="spellStart"/>
      <w:r w:rsidR="002B046F">
        <w:rPr>
          <w:b w:val="0"/>
        </w:rPr>
        <w:t>Baukol</w:t>
      </w:r>
      <w:proofErr w:type="spellEnd"/>
      <w:r w:rsidR="00962BF7">
        <w:rPr>
          <w:b w:val="0"/>
        </w:rPr>
        <w:t xml:space="preserve"> moved; seconded by </w:t>
      </w:r>
      <w:r w:rsidR="002B046F">
        <w:rPr>
          <w:b w:val="0"/>
        </w:rPr>
        <w:t>M. Smart</w:t>
      </w:r>
      <w:r>
        <w:rPr>
          <w:b w:val="0"/>
        </w:rPr>
        <w:t xml:space="preserve"> to </w:t>
      </w:r>
      <w:r w:rsidR="006C10C0">
        <w:rPr>
          <w:b w:val="0"/>
        </w:rPr>
        <w:t>close the meeting in order to review private data as the hiring authority</w:t>
      </w:r>
      <w:r w:rsidR="00A42426">
        <w:rPr>
          <w:b w:val="0"/>
        </w:rPr>
        <w:t>.</w:t>
      </w:r>
    </w:p>
    <w:p w:rsidR="00495A9C" w:rsidRDefault="00495A9C" w:rsidP="00495A9C">
      <w:pPr>
        <w:ind w:left="360"/>
        <w:rPr>
          <w:rFonts w:asciiTheme="minorHAnsi" w:hAnsiTheme="minorHAnsi"/>
          <w:i/>
          <w:iCs/>
          <w:sz w:val="22"/>
          <w:szCs w:val="22"/>
        </w:rPr>
      </w:pPr>
      <w:r w:rsidRPr="007005EE">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 xml:space="preserve">ays: None. </w:t>
      </w:r>
      <w:r w:rsidRPr="00F93B5E">
        <w:rPr>
          <w:rFonts w:asciiTheme="minorHAnsi" w:hAnsiTheme="minorHAnsi"/>
          <w:i/>
          <w:iCs/>
          <w:sz w:val="22"/>
          <w:szCs w:val="22"/>
        </w:rPr>
        <w:t>MOTION DECLARED PASSED</w:t>
      </w:r>
      <w:r>
        <w:rPr>
          <w:rFonts w:asciiTheme="minorHAnsi" w:hAnsiTheme="minorHAnsi"/>
          <w:i/>
          <w:iCs/>
          <w:sz w:val="22"/>
          <w:szCs w:val="22"/>
        </w:rPr>
        <w:t>.</w:t>
      </w:r>
    </w:p>
    <w:p w:rsidR="006C10C0" w:rsidRDefault="006C10C0" w:rsidP="00495A9C">
      <w:pPr>
        <w:ind w:left="36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M. Smart moved; seconded by Paul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reopen the meeting.</w:t>
      </w:r>
    </w:p>
    <w:p w:rsidR="006C10C0" w:rsidRDefault="006C10C0" w:rsidP="00495A9C">
      <w:pPr>
        <w:ind w:left="360"/>
        <w:rPr>
          <w:rFonts w:asciiTheme="minorHAnsi" w:hAnsiTheme="minorHAnsi"/>
          <w:i/>
          <w:iCs/>
          <w:sz w:val="22"/>
          <w:szCs w:val="22"/>
        </w:rPr>
      </w:pPr>
      <w:r w:rsidRPr="007005EE">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 xml:space="preserve">ays: None. </w:t>
      </w:r>
      <w:r w:rsidRPr="00F93B5E">
        <w:rPr>
          <w:rFonts w:asciiTheme="minorHAnsi" w:hAnsiTheme="minorHAnsi"/>
          <w:i/>
          <w:iCs/>
          <w:sz w:val="22"/>
          <w:szCs w:val="22"/>
        </w:rPr>
        <w:t>MOTION DECLARED PASSED</w:t>
      </w:r>
      <w:r>
        <w:rPr>
          <w:rFonts w:asciiTheme="minorHAnsi" w:hAnsiTheme="minorHAnsi"/>
          <w:i/>
          <w:iCs/>
          <w:sz w:val="22"/>
          <w:szCs w:val="22"/>
        </w:rPr>
        <w:t>.</w:t>
      </w:r>
    </w:p>
    <w:p w:rsidR="006C10C0" w:rsidRDefault="006C10C0" w:rsidP="006C10C0">
      <w:pPr>
        <w:ind w:left="180"/>
        <w:rPr>
          <w:rFonts w:asciiTheme="minorHAnsi" w:hAnsiTheme="minorHAnsi"/>
          <w:iCs/>
          <w:sz w:val="22"/>
          <w:szCs w:val="22"/>
        </w:rPr>
      </w:pPr>
      <w:r>
        <w:rPr>
          <w:rFonts w:asciiTheme="minorHAnsi" w:hAnsiTheme="minorHAnsi"/>
          <w:iCs/>
          <w:sz w:val="22"/>
          <w:szCs w:val="22"/>
        </w:rPr>
        <w:t>The city council determined that both applicants are eligible for employment on the city fire department.</w:t>
      </w:r>
    </w:p>
    <w:p w:rsidR="006C10C0" w:rsidRDefault="006C10C0" w:rsidP="006C10C0">
      <w:pPr>
        <w:ind w:left="36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moved; seconded by M. Smart to offer the position of city firefighter to Timothy Wheeler and Austin </w:t>
      </w:r>
      <w:proofErr w:type="spellStart"/>
      <w:r>
        <w:rPr>
          <w:rFonts w:asciiTheme="minorHAnsi" w:hAnsiTheme="minorHAnsi"/>
          <w:iCs/>
          <w:sz w:val="22"/>
          <w:szCs w:val="22"/>
        </w:rPr>
        <w:t>Olheiser</w:t>
      </w:r>
      <w:proofErr w:type="spellEnd"/>
      <w:r>
        <w:rPr>
          <w:rFonts w:asciiTheme="minorHAnsi" w:hAnsiTheme="minorHAnsi"/>
          <w:iCs/>
          <w:sz w:val="22"/>
          <w:szCs w:val="22"/>
        </w:rPr>
        <w:t>.</w:t>
      </w:r>
    </w:p>
    <w:p w:rsidR="006C10C0" w:rsidRDefault="006C10C0" w:rsidP="006C10C0">
      <w:pPr>
        <w:ind w:left="360"/>
        <w:rPr>
          <w:rFonts w:asciiTheme="minorHAnsi" w:hAnsiTheme="minorHAnsi"/>
          <w:i/>
          <w:iCs/>
          <w:sz w:val="22"/>
          <w:szCs w:val="22"/>
        </w:rPr>
      </w:pPr>
      <w:r w:rsidRPr="007005EE">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 xml:space="preserve">ays: None. </w:t>
      </w:r>
      <w:r w:rsidRPr="00F93B5E">
        <w:rPr>
          <w:rFonts w:asciiTheme="minorHAnsi" w:hAnsiTheme="minorHAnsi"/>
          <w:i/>
          <w:iCs/>
          <w:sz w:val="22"/>
          <w:szCs w:val="22"/>
        </w:rPr>
        <w:t>MOTION DECLARED PASSED</w:t>
      </w:r>
      <w:r>
        <w:rPr>
          <w:rFonts w:asciiTheme="minorHAnsi" w:hAnsiTheme="minorHAnsi"/>
          <w:i/>
          <w:iCs/>
          <w:sz w:val="22"/>
          <w:szCs w:val="22"/>
        </w:rPr>
        <w:t>.</w:t>
      </w:r>
    </w:p>
    <w:p w:rsidR="00D42F2C" w:rsidRDefault="006C10C0" w:rsidP="00D42F2C">
      <w:pPr>
        <w:ind w:left="180"/>
        <w:rPr>
          <w:rFonts w:asciiTheme="minorHAnsi" w:hAnsiTheme="minorHAnsi"/>
          <w:iCs/>
          <w:sz w:val="22"/>
          <w:szCs w:val="22"/>
        </w:rPr>
      </w:pPr>
      <w:r>
        <w:rPr>
          <w:rFonts w:asciiTheme="minorHAnsi" w:hAnsiTheme="minorHAnsi"/>
          <w:b/>
          <w:i/>
          <w:iCs/>
          <w:sz w:val="22"/>
          <w:szCs w:val="22"/>
        </w:rPr>
        <w:t>MRWA Assistance Request</w:t>
      </w:r>
      <w:r w:rsidR="00D42F2C">
        <w:rPr>
          <w:rFonts w:asciiTheme="minorHAnsi" w:hAnsiTheme="minorHAnsi"/>
          <w:b/>
          <w:i/>
          <w:iCs/>
          <w:sz w:val="22"/>
          <w:szCs w:val="22"/>
        </w:rPr>
        <w:t xml:space="preserve">: </w:t>
      </w:r>
      <w:r>
        <w:rPr>
          <w:rFonts w:asciiTheme="minorHAnsi" w:hAnsiTheme="minorHAnsi"/>
          <w:iCs/>
          <w:sz w:val="22"/>
          <w:szCs w:val="22"/>
        </w:rPr>
        <w:t>Minnesota Rural Water Association has programs funded through USDA Rural Development, Farm Services Agency and EPA to bring on-site technical assistance and training to rural communities</w:t>
      </w:r>
      <w:r w:rsidR="002E2FE8">
        <w:rPr>
          <w:rFonts w:asciiTheme="minorHAnsi" w:hAnsiTheme="minorHAnsi"/>
          <w:iCs/>
          <w:sz w:val="22"/>
          <w:szCs w:val="22"/>
        </w:rPr>
        <w:t>. MRWA has provided assistance and training to the City of Hendrum and is requesting a letter of support for the programs the city uses in order to help MRWA inform federal legislators of how important these programs are and how important it is to continue to fund these programs. Mayor Johannsen will draft a letter from the city explaining all of the assistance this agency has provided the City of Hendrum as members of the association.</w:t>
      </w:r>
    </w:p>
    <w:p w:rsidR="00A42426" w:rsidRDefault="00A42426" w:rsidP="00A55030">
      <w:pPr>
        <w:pStyle w:val="ListBullet"/>
        <w:ind w:left="360"/>
        <w:rPr>
          <w:b w:val="0"/>
        </w:rPr>
      </w:pPr>
    </w:p>
    <w:p w:rsidR="00307AC0" w:rsidRPr="001767EB" w:rsidRDefault="00293932" w:rsidP="001767EB">
      <w:pPr>
        <w:pStyle w:val="ListBullet"/>
        <w:rPr>
          <w:b w:val="0"/>
          <w:i/>
        </w:rPr>
      </w:pPr>
      <w:r w:rsidRPr="001767EB">
        <w:rPr>
          <w:b w:val="0"/>
        </w:rPr>
        <w:t xml:space="preserve">Having no further business, </w:t>
      </w:r>
      <w:r w:rsidR="002E2FE8">
        <w:rPr>
          <w:b w:val="0"/>
        </w:rPr>
        <w:t xml:space="preserve">P. </w:t>
      </w:r>
      <w:proofErr w:type="spellStart"/>
      <w:r w:rsidR="002E2FE8">
        <w:rPr>
          <w:b w:val="0"/>
        </w:rPr>
        <w:t>Baukol</w:t>
      </w:r>
      <w:proofErr w:type="spellEnd"/>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2E2FE8">
        <w:rPr>
          <w:b w:val="0"/>
        </w:rPr>
        <w:t>M. Smart</w:t>
      </w:r>
      <w:r w:rsidR="00445C9D" w:rsidRPr="001767EB">
        <w:rPr>
          <w:b w:val="0"/>
        </w:rPr>
        <w:t xml:space="preserve"> </w:t>
      </w:r>
      <w:r w:rsidRPr="001767EB">
        <w:rPr>
          <w:b w:val="0"/>
        </w:rPr>
        <w:t>to adjourn</w:t>
      </w:r>
      <w:r w:rsidR="001810EE" w:rsidRPr="001767EB">
        <w:rPr>
          <w:b w:val="0"/>
        </w:rPr>
        <w:t xml:space="preserve"> at </w:t>
      </w:r>
      <w:r w:rsidR="002E2FE8">
        <w:rPr>
          <w:b w:val="0"/>
        </w:rPr>
        <w:t>9:12</w:t>
      </w:r>
      <w:r w:rsidR="00F8262B" w:rsidRPr="001767EB">
        <w:rPr>
          <w:b w:val="0"/>
        </w:rPr>
        <w:t xml:space="preserve"> </w:t>
      </w:r>
      <w:r w:rsidR="00A9272D">
        <w:rPr>
          <w:b w:val="0"/>
        </w:rPr>
        <w:t>P</w:t>
      </w:r>
      <w:r w:rsidR="00BD0876" w:rsidRPr="001767EB">
        <w:rPr>
          <w:b w:val="0"/>
        </w:rPr>
        <w:t>.</w:t>
      </w:r>
      <w:r w:rsidR="00A9272D">
        <w:rPr>
          <w:b w:val="0"/>
        </w:rPr>
        <w:t>M</w:t>
      </w:r>
      <w:r w:rsidR="00D66A92" w:rsidRPr="001767EB">
        <w:rPr>
          <w:b w:val="0"/>
        </w:rPr>
        <w:t>.</w:t>
      </w:r>
      <w:r w:rsidR="00790283" w:rsidRPr="001767EB">
        <w:rPr>
          <w:b w:val="0"/>
        </w:rPr>
        <w:t xml:space="preserve"> </w:t>
      </w:r>
      <w:r w:rsidR="0098637E">
        <w:rPr>
          <w:b w:val="0"/>
        </w:rPr>
        <w:t>MOTION CARRIED</w:t>
      </w:r>
      <w:r w:rsidR="00790283" w:rsidRPr="001767EB">
        <w:rPr>
          <w:b w:val="0"/>
        </w:rPr>
        <w:t xml:space="preserve">. </w:t>
      </w:r>
      <w:r w:rsidRPr="001767EB">
        <w:rPr>
          <w:b w:val="0"/>
        </w:rPr>
        <w:t xml:space="preserve">The above minutes are unofficial until approved </w:t>
      </w:r>
      <w:r w:rsidR="005C1D18">
        <w:rPr>
          <w:b w:val="0"/>
        </w:rPr>
        <w:t>at the next</w:t>
      </w:r>
      <w:r w:rsidR="00BD0D9A">
        <w:rPr>
          <w:b w:val="0"/>
        </w:rPr>
        <w:t xml:space="preserve"> </w:t>
      </w:r>
      <w:r w:rsidRPr="001767EB">
        <w:rPr>
          <w:b w:val="0"/>
        </w:rPr>
        <w:t xml:space="preserve">council meeting </w:t>
      </w:r>
      <w:r w:rsidR="00BD5049">
        <w:rPr>
          <w:b w:val="0"/>
        </w:rPr>
        <w:t xml:space="preserve">scheduled for </w:t>
      </w:r>
      <w:r w:rsidR="002E2FE8">
        <w:rPr>
          <w:b w:val="0"/>
        </w:rPr>
        <w:t>January 9</w:t>
      </w:r>
      <w:r w:rsidR="007C7D1D" w:rsidRPr="001767EB">
        <w:rPr>
          <w:b w:val="0"/>
        </w:rPr>
        <w:t>, 201</w:t>
      </w:r>
      <w:r w:rsidR="002E2FE8">
        <w:rPr>
          <w:b w:val="0"/>
        </w:rPr>
        <w:t>7</w:t>
      </w:r>
      <w:r w:rsidRPr="001767EB">
        <w:rPr>
          <w:b w:val="0"/>
        </w:rPr>
        <w:t>.</w:t>
      </w:r>
    </w:p>
    <w:p w:rsidR="00F93B5E" w:rsidRPr="001767EB" w:rsidRDefault="00F93B5E" w:rsidP="00517292">
      <w:pPr>
        <w:rPr>
          <w:rFonts w:asciiTheme="minorHAnsi" w:hAnsiTheme="minorHAnsi"/>
          <w:sz w:val="22"/>
          <w:szCs w:val="22"/>
        </w:rPr>
      </w:pPr>
    </w:p>
    <w:p w:rsidR="002803D1" w:rsidRDefault="002803D1" w:rsidP="00517292">
      <w:pPr>
        <w:rPr>
          <w:rFonts w:asciiTheme="minorHAnsi" w:hAnsiTheme="minorHAnsi"/>
          <w:sz w:val="22"/>
          <w:szCs w:val="22"/>
        </w:rPr>
      </w:pPr>
      <w:r>
        <w:rPr>
          <w:rFonts w:asciiTheme="minorHAnsi" w:hAnsiTheme="minorHAnsi"/>
          <w:sz w:val="22"/>
          <w:szCs w:val="22"/>
        </w:rPr>
        <w:t>Respectfully submitted,</w:t>
      </w:r>
    </w:p>
    <w:p w:rsidR="002803D1" w:rsidRDefault="002803D1"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7005E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05" w:rsidRDefault="001B1E05" w:rsidP="0005605D">
      <w:r>
        <w:separator/>
      </w:r>
    </w:p>
  </w:endnote>
  <w:endnote w:type="continuationSeparator" w:id="0">
    <w:p w:rsidR="001B1E05" w:rsidRDefault="001B1E05"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F" w:rsidRPr="00895CBF" w:rsidRDefault="00BA280D" w:rsidP="00C2700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December 12</w:t>
    </w:r>
    <w:r w:rsidR="00895CBF">
      <w:rPr>
        <w:rFonts w:asciiTheme="majorHAnsi" w:eastAsiaTheme="majorEastAsia" w:hAnsiTheme="majorHAnsi" w:cstheme="majorBidi"/>
        <w:sz w:val="16"/>
        <w:szCs w:val="16"/>
      </w:rPr>
      <w:t>, 2016: Hendrum City Council Minutes</w:t>
    </w:r>
    <w:r w:rsidR="00895CBF" w:rsidRPr="00895CBF">
      <w:rPr>
        <w:rFonts w:asciiTheme="majorHAnsi" w:eastAsiaTheme="majorEastAsia" w:hAnsiTheme="majorHAnsi" w:cstheme="majorBidi"/>
        <w:sz w:val="16"/>
        <w:szCs w:val="16"/>
      </w:rPr>
      <w:ptab w:relativeTo="margin" w:alignment="right" w:leader="none"/>
    </w:r>
    <w:r w:rsidR="00895CBF" w:rsidRPr="00895CBF">
      <w:rPr>
        <w:rFonts w:asciiTheme="majorHAnsi" w:eastAsiaTheme="majorEastAsia" w:hAnsiTheme="majorHAnsi" w:cstheme="majorBidi"/>
        <w:sz w:val="16"/>
        <w:szCs w:val="16"/>
      </w:rPr>
      <w:t xml:space="preserve">Page </w:t>
    </w:r>
    <w:r w:rsidR="00895CBF" w:rsidRPr="00895CBF">
      <w:rPr>
        <w:rFonts w:asciiTheme="minorHAnsi" w:eastAsiaTheme="minorEastAsia" w:hAnsiTheme="minorHAnsi" w:cstheme="minorBidi"/>
        <w:sz w:val="16"/>
        <w:szCs w:val="16"/>
      </w:rPr>
      <w:fldChar w:fldCharType="begin"/>
    </w:r>
    <w:r w:rsidR="00895CBF" w:rsidRPr="00895CBF">
      <w:rPr>
        <w:sz w:val="16"/>
        <w:szCs w:val="16"/>
      </w:rPr>
      <w:instrText xml:space="preserve"> PAGE   \* MERGEFORMAT </w:instrText>
    </w:r>
    <w:r w:rsidR="00895CBF" w:rsidRPr="00895CBF">
      <w:rPr>
        <w:rFonts w:asciiTheme="minorHAnsi" w:eastAsiaTheme="minorEastAsia" w:hAnsiTheme="minorHAnsi" w:cstheme="minorBidi"/>
        <w:sz w:val="16"/>
        <w:szCs w:val="16"/>
      </w:rPr>
      <w:fldChar w:fldCharType="separate"/>
    </w:r>
    <w:r w:rsidR="0078474A" w:rsidRPr="0078474A">
      <w:rPr>
        <w:rFonts w:asciiTheme="majorHAnsi" w:eastAsiaTheme="majorEastAsia" w:hAnsiTheme="majorHAnsi" w:cstheme="majorBidi"/>
        <w:noProof/>
        <w:sz w:val="16"/>
        <w:szCs w:val="16"/>
      </w:rPr>
      <w:t>1</w:t>
    </w:r>
    <w:r w:rsidR="00895CBF" w:rsidRPr="00895CBF">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05" w:rsidRDefault="001B1E05" w:rsidP="0005605D">
      <w:r>
        <w:separator/>
      </w:r>
    </w:p>
  </w:footnote>
  <w:footnote w:type="continuationSeparator" w:id="0">
    <w:p w:rsidR="001B1E05" w:rsidRDefault="001B1E05"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58332B1"/>
    <w:multiLevelType w:val="hybridMultilevel"/>
    <w:tmpl w:val="B68CA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C975FB"/>
    <w:multiLevelType w:val="hybridMultilevel"/>
    <w:tmpl w:val="BD20E54E"/>
    <w:lvl w:ilvl="0" w:tplc="6224591A">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61C58"/>
    <w:multiLevelType w:val="hybridMultilevel"/>
    <w:tmpl w:val="28D4D6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9F3610B"/>
    <w:multiLevelType w:val="hybridMultilevel"/>
    <w:tmpl w:val="6CD0D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5210C3"/>
    <w:multiLevelType w:val="hybridMultilevel"/>
    <w:tmpl w:val="462C7A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D2AF0"/>
    <w:multiLevelType w:val="hybridMultilevel"/>
    <w:tmpl w:val="FFB8CF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F6E3BF0"/>
    <w:multiLevelType w:val="hybridMultilevel"/>
    <w:tmpl w:val="492220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1425291"/>
    <w:multiLevelType w:val="hybridMultilevel"/>
    <w:tmpl w:val="CA68920A"/>
    <w:lvl w:ilvl="0" w:tplc="7012D5B2">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3051CB"/>
    <w:multiLevelType w:val="hybridMultilevel"/>
    <w:tmpl w:val="1D78D37A"/>
    <w:lvl w:ilvl="0" w:tplc="B4FE2CBE">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C325DC1"/>
    <w:multiLevelType w:val="hybridMultilevel"/>
    <w:tmpl w:val="1EAE777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10"/>
  </w:num>
  <w:num w:numId="8">
    <w:abstractNumId w:val="5"/>
  </w:num>
  <w:num w:numId="9">
    <w:abstractNumId w:val="2"/>
  </w:num>
  <w:num w:numId="10">
    <w:abstractNumId w:val="9"/>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2E77"/>
    <w:rsid w:val="000132C5"/>
    <w:rsid w:val="00021A71"/>
    <w:rsid w:val="00026616"/>
    <w:rsid w:val="000269B1"/>
    <w:rsid w:val="00027DA5"/>
    <w:rsid w:val="0003283E"/>
    <w:rsid w:val="00034873"/>
    <w:rsid w:val="00041C02"/>
    <w:rsid w:val="00044D16"/>
    <w:rsid w:val="0004787E"/>
    <w:rsid w:val="000507A6"/>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B4F77"/>
    <w:rsid w:val="000C230B"/>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456E"/>
    <w:rsid w:val="00127AD3"/>
    <w:rsid w:val="0013235F"/>
    <w:rsid w:val="00133714"/>
    <w:rsid w:val="00135DC0"/>
    <w:rsid w:val="001362E9"/>
    <w:rsid w:val="00145760"/>
    <w:rsid w:val="001464D0"/>
    <w:rsid w:val="00147330"/>
    <w:rsid w:val="00147398"/>
    <w:rsid w:val="00147A45"/>
    <w:rsid w:val="00151188"/>
    <w:rsid w:val="001518D5"/>
    <w:rsid w:val="00152A54"/>
    <w:rsid w:val="00153A49"/>
    <w:rsid w:val="00155FEE"/>
    <w:rsid w:val="00156D3C"/>
    <w:rsid w:val="001572EC"/>
    <w:rsid w:val="0016201F"/>
    <w:rsid w:val="00164339"/>
    <w:rsid w:val="00165FED"/>
    <w:rsid w:val="001727D4"/>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1E05"/>
    <w:rsid w:val="001B2361"/>
    <w:rsid w:val="001B2679"/>
    <w:rsid w:val="001B31AD"/>
    <w:rsid w:val="001B3623"/>
    <w:rsid w:val="001B5204"/>
    <w:rsid w:val="001C0838"/>
    <w:rsid w:val="001C4589"/>
    <w:rsid w:val="001C5CE9"/>
    <w:rsid w:val="001C6209"/>
    <w:rsid w:val="001D03AD"/>
    <w:rsid w:val="001D3C09"/>
    <w:rsid w:val="001D7E78"/>
    <w:rsid w:val="001E019C"/>
    <w:rsid w:val="001E5848"/>
    <w:rsid w:val="001E6C76"/>
    <w:rsid w:val="001F0E22"/>
    <w:rsid w:val="001F30BF"/>
    <w:rsid w:val="001F3AB9"/>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2795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1325"/>
    <w:rsid w:val="002738DA"/>
    <w:rsid w:val="002803D1"/>
    <w:rsid w:val="00281B74"/>
    <w:rsid w:val="00282972"/>
    <w:rsid w:val="00284CED"/>
    <w:rsid w:val="00287F4A"/>
    <w:rsid w:val="00293932"/>
    <w:rsid w:val="00297B6D"/>
    <w:rsid w:val="002A4FAC"/>
    <w:rsid w:val="002A790C"/>
    <w:rsid w:val="002B046F"/>
    <w:rsid w:val="002B35B8"/>
    <w:rsid w:val="002B4DEE"/>
    <w:rsid w:val="002C422D"/>
    <w:rsid w:val="002C7BF5"/>
    <w:rsid w:val="002D4FAB"/>
    <w:rsid w:val="002D5E51"/>
    <w:rsid w:val="002E2FE8"/>
    <w:rsid w:val="002E62C2"/>
    <w:rsid w:val="002E63B1"/>
    <w:rsid w:val="002F2E3C"/>
    <w:rsid w:val="002F6B56"/>
    <w:rsid w:val="002F7D68"/>
    <w:rsid w:val="00303BD3"/>
    <w:rsid w:val="003065C4"/>
    <w:rsid w:val="00307AC0"/>
    <w:rsid w:val="00314C5F"/>
    <w:rsid w:val="00323AF2"/>
    <w:rsid w:val="00326F8D"/>
    <w:rsid w:val="00327955"/>
    <w:rsid w:val="00334D84"/>
    <w:rsid w:val="00335501"/>
    <w:rsid w:val="00347660"/>
    <w:rsid w:val="00356046"/>
    <w:rsid w:val="0035638E"/>
    <w:rsid w:val="00356E16"/>
    <w:rsid w:val="00360448"/>
    <w:rsid w:val="003636DA"/>
    <w:rsid w:val="00374907"/>
    <w:rsid w:val="003767E8"/>
    <w:rsid w:val="00377060"/>
    <w:rsid w:val="003850DE"/>
    <w:rsid w:val="00386EA9"/>
    <w:rsid w:val="00387B15"/>
    <w:rsid w:val="0039096B"/>
    <w:rsid w:val="00391228"/>
    <w:rsid w:val="00393744"/>
    <w:rsid w:val="003965C1"/>
    <w:rsid w:val="003A0B27"/>
    <w:rsid w:val="003A2686"/>
    <w:rsid w:val="003A2E35"/>
    <w:rsid w:val="003A5336"/>
    <w:rsid w:val="003A6D25"/>
    <w:rsid w:val="003A75D7"/>
    <w:rsid w:val="003A779F"/>
    <w:rsid w:val="003B61E2"/>
    <w:rsid w:val="003B7463"/>
    <w:rsid w:val="003C1F77"/>
    <w:rsid w:val="003C398A"/>
    <w:rsid w:val="003D6DCB"/>
    <w:rsid w:val="003D7BBF"/>
    <w:rsid w:val="003E1FD6"/>
    <w:rsid w:val="003E2309"/>
    <w:rsid w:val="003E3C27"/>
    <w:rsid w:val="003E4CD4"/>
    <w:rsid w:val="003E6AC7"/>
    <w:rsid w:val="003E76D7"/>
    <w:rsid w:val="003F191C"/>
    <w:rsid w:val="003F1DD3"/>
    <w:rsid w:val="003F3C8F"/>
    <w:rsid w:val="003F4105"/>
    <w:rsid w:val="003F6E68"/>
    <w:rsid w:val="003F746B"/>
    <w:rsid w:val="003F7E72"/>
    <w:rsid w:val="004032B9"/>
    <w:rsid w:val="00403981"/>
    <w:rsid w:val="00406170"/>
    <w:rsid w:val="004061F1"/>
    <w:rsid w:val="0041096C"/>
    <w:rsid w:val="00412403"/>
    <w:rsid w:val="004134D5"/>
    <w:rsid w:val="0041393C"/>
    <w:rsid w:val="0041782B"/>
    <w:rsid w:val="00417D00"/>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95A9C"/>
    <w:rsid w:val="004A177D"/>
    <w:rsid w:val="004A50CA"/>
    <w:rsid w:val="004B1565"/>
    <w:rsid w:val="004B4D4D"/>
    <w:rsid w:val="004B7A02"/>
    <w:rsid w:val="004C0C10"/>
    <w:rsid w:val="004C1D62"/>
    <w:rsid w:val="004C239B"/>
    <w:rsid w:val="004C4008"/>
    <w:rsid w:val="004C6BD3"/>
    <w:rsid w:val="004C6D18"/>
    <w:rsid w:val="004C7334"/>
    <w:rsid w:val="004C7DA4"/>
    <w:rsid w:val="004D0736"/>
    <w:rsid w:val="004D1118"/>
    <w:rsid w:val="004D17C5"/>
    <w:rsid w:val="004D2CB1"/>
    <w:rsid w:val="004D487B"/>
    <w:rsid w:val="004E2853"/>
    <w:rsid w:val="004E2DC7"/>
    <w:rsid w:val="004E3B1F"/>
    <w:rsid w:val="004E436C"/>
    <w:rsid w:val="004E4A3D"/>
    <w:rsid w:val="004E5437"/>
    <w:rsid w:val="004E6B86"/>
    <w:rsid w:val="004E7D47"/>
    <w:rsid w:val="004F373A"/>
    <w:rsid w:val="004F4311"/>
    <w:rsid w:val="004F5D5C"/>
    <w:rsid w:val="005004F9"/>
    <w:rsid w:val="00504CB7"/>
    <w:rsid w:val="005059D2"/>
    <w:rsid w:val="00506FCD"/>
    <w:rsid w:val="00511021"/>
    <w:rsid w:val="00511E73"/>
    <w:rsid w:val="00513744"/>
    <w:rsid w:val="00515F32"/>
    <w:rsid w:val="00517292"/>
    <w:rsid w:val="0052109E"/>
    <w:rsid w:val="0052422B"/>
    <w:rsid w:val="00524A4D"/>
    <w:rsid w:val="00527658"/>
    <w:rsid w:val="00527AD5"/>
    <w:rsid w:val="0053170C"/>
    <w:rsid w:val="005318F5"/>
    <w:rsid w:val="00531B77"/>
    <w:rsid w:val="00532593"/>
    <w:rsid w:val="005329B8"/>
    <w:rsid w:val="00533F81"/>
    <w:rsid w:val="00535E39"/>
    <w:rsid w:val="0053680F"/>
    <w:rsid w:val="0054289F"/>
    <w:rsid w:val="00544B6E"/>
    <w:rsid w:val="00544D4F"/>
    <w:rsid w:val="005459EE"/>
    <w:rsid w:val="00550778"/>
    <w:rsid w:val="005517E3"/>
    <w:rsid w:val="00555467"/>
    <w:rsid w:val="0055590F"/>
    <w:rsid w:val="00560A53"/>
    <w:rsid w:val="00561043"/>
    <w:rsid w:val="00564848"/>
    <w:rsid w:val="00564BC2"/>
    <w:rsid w:val="00566C6C"/>
    <w:rsid w:val="00570A87"/>
    <w:rsid w:val="0057413B"/>
    <w:rsid w:val="00581B06"/>
    <w:rsid w:val="005846C4"/>
    <w:rsid w:val="00590B7D"/>
    <w:rsid w:val="00592929"/>
    <w:rsid w:val="005969CF"/>
    <w:rsid w:val="005A02CF"/>
    <w:rsid w:val="005A3963"/>
    <w:rsid w:val="005A4A16"/>
    <w:rsid w:val="005A5611"/>
    <w:rsid w:val="005A713C"/>
    <w:rsid w:val="005A7A2B"/>
    <w:rsid w:val="005B04CE"/>
    <w:rsid w:val="005B0643"/>
    <w:rsid w:val="005B12BA"/>
    <w:rsid w:val="005B29AA"/>
    <w:rsid w:val="005B52F1"/>
    <w:rsid w:val="005C1441"/>
    <w:rsid w:val="005C1D18"/>
    <w:rsid w:val="005C4A75"/>
    <w:rsid w:val="005D0791"/>
    <w:rsid w:val="005D1FA0"/>
    <w:rsid w:val="005D2C20"/>
    <w:rsid w:val="005D4823"/>
    <w:rsid w:val="005D6746"/>
    <w:rsid w:val="005E330C"/>
    <w:rsid w:val="005E42E6"/>
    <w:rsid w:val="005E42E7"/>
    <w:rsid w:val="005E7CF8"/>
    <w:rsid w:val="005F1F03"/>
    <w:rsid w:val="005F268C"/>
    <w:rsid w:val="005F73B0"/>
    <w:rsid w:val="006024D0"/>
    <w:rsid w:val="00602509"/>
    <w:rsid w:val="00610279"/>
    <w:rsid w:val="00610EA9"/>
    <w:rsid w:val="00623854"/>
    <w:rsid w:val="0062425C"/>
    <w:rsid w:val="006242C6"/>
    <w:rsid w:val="00626DB2"/>
    <w:rsid w:val="00632B79"/>
    <w:rsid w:val="00637319"/>
    <w:rsid w:val="0063778C"/>
    <w:rsid w:val="006417B5"/>
    <w:rsid w:val="00642358"/>
    <w:rsid w:val="006520C1"/>
    <w:rsid w:val="00654EDF"/>
    <w:rsid w:val="00657DFB"/>
    <w:rsid w:val="006616A9"/>
    <w:rsid w:val="006649EC"/>
    <w:rsid w:val="00665A6E"/>
    <w:rsid w:val="00667889"/>
    <w:rsid w:val="00670901"/>
    <w:rsid w:val="00675527"/>
    <w:rsid w:val="00675F08"/>
    <w:rsid w:val="0067627D"/>
    <w:rsid w:val="00681924"/>
    <w:rsid w:val="00682BB1"/>
    <w:rsid w:val="00685DD2"/>
    <w:rsid w:val="006868DF"/>
    <w:rsid w:val="00690237"/>
    <w:rsid w:val="0069282C"/>
    <w:rsid w:val="00692A90"/>
    <w:rsid w:val="006938B9"/>
    <w:rsid w:val="006A1A46"/>
    <w:rsid w:val="006A1C2C"/>
    <w:rsid w:val="006A3949"/>
    <w:rsid w:val="006A5FE8"/>
    <w:rsid w:val="006A6EA8"/>
    <w:rsid w:val="006B0504"/>
    <w:rsid w:val="006B637A"/>
    <w:rsid w:val="006B6BB6"/>
    <w:rsid w:val="006C10C0"/>
    <w:rsid w:val="006D1F35"/>
    <w:rsid w:val="006D53ED"/>
    <w:rsid w:val="006E1EFC"/>
    <w:rsid w:val="006E38EE"/>
    <w:rsid w:val="006E6CB8"/>
    <w:rsid w:val="006E7A82"/>
    <w:rsid w:val="006F04D7"/>
    <w:rsid w:val="006F17DA"/>
    <w:rsid w:val="006F221D"/>
    <w:rsid w:val="006F5B13"/>
    <w:rsid w:val="006F6EB7"/>
    <w:rsid w:val="006F7998"/>
    <w:rsid w:val="007005EE"/>
    <w:rsid w:val="00700758"/>
    <w:rsid w:val="00704E57"/>
    <w:rsid w:val="00710067"/>
    <w:rsid w:val="00711561"/>
    <w:rsid w:val="0071302F"/>
    <w:rsid w:val="007135CC"/>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57CDA"/>
    <w:rsid w:val="00762BCA"/>
    <w:rsid w:val="0076369D"/>
    <w:rsid w:val="007652A9"/>
    <w:rsid w:val="00771549"/>
    <w:rsid w:val="00772597"/>
    <w:rsid w:val="007755E3"/>
    <w:rsid w:val="007762A4"/>
    <w:rsid w:val="00781FC3"/>
    <w:rsid w:val="0078474A"/>
    <w:rsid w:val="0078497F"/>
    <w:rsid w:val="00785278"/>
    <w:rsid w:val="00790283"/>
    <w:rsid w:val="00791578"/>
    <w:rsid w:val="007941E4"/>
    <w:rsid w:val="00795B0A"/>
    <w:rsid w:val="0079653D"/>
    <w:rsid w:val="00796D42"/>
    <w:rsid w:val="007974AB"/>
    <w:rsid w:val="007A0539"/>
    <w:rsid w:val="007A4249"/>
    <w:rsid w:val="007B0F8C"/>
    <w:rsid w:val="007B1803"/>
    <w:rsid w:val="007B1ADF"/>
    <w:rsid w:val="007B2312"/>
    <w:rsid w:val="007B52A7"/>
    <w:rsid w:val="007B69EC"/>
    <w:rsid w:val="007C7D1D"/>
    <w:rsid w:val="007D3571"/>
    <w:rsid w:val="007D3C78"/>
    <w:rsid w:val="007D52E6"/>
    <w:rsid w:val="007D5FB3"/>
    <w:rsid w:val="007D6D00"/>
    <w:rsid w:val="007E26E3"/>
    <w:rsid w:val="007E402D"/>
    <w:rsid w:val="007E4E50"/>
    <w:rsid w:val="007F01F0"/>
    <w:rsid w:val="007F08AE"/>
    <w:rsid w:val="007F1CC8"/>
    <w:rsid w:val="007F461D"/>
    <w:rsid w:val="007F4B5D"/>
    <w:rsid w:val="00802469"/>
    <w:rsid w:val="00803695"/>
    <w:rsid w:val="008036E6"/>
    <w:rsid w:val="008077BC"/>
    <w:rsid w:val="00810F81"/>
    <w:rsid w:val="00814F49"/>
    <w:rsid w:val="00816105"/>
    <w:rsid w:val="00822106"/>
    <w:rsid w:val="008242C7"/>
    <w:rsid w:val="00824CB6"/>
    <w:rsid w:val="00825C54"/>
    <w:rsid w:val="00827121"/>
    <w:rsid w:val="00827372"/>
    <w:rsid w:val="008337F0"/>
    <w:rsid w:val="00836174"/>
    <w:rsid w:val="0083749D"/>
    <w:rsid w:val="00840942"/>
    <w:rsid w:val="0084510C"/>
    <w:rsid w:val="008478D1"/>
    <w:rsid w:val="0085324D"/>
    <w:rsid w:val="0085725B"/>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860D1"/>
    <w:rsid w:val="00892761"/>
    <w:rsid w:val="008945AC"/>
    <w:rsid w:val="00895CBF"/>
    <w:rsid w:val="00897AF6"/>
    <w:rsid w:val="008A29BE"/>
    <w:rsid w:val="008A3496"/>
    <w:rsid w:val="008A3D92"/>
    <w:rsid w:val="008A4E8E"/>
    <w:rsid w:val="008A69BA"/>
    <w:rsid w:val="008A7437"/>
    <w:rsid w:val="008B27D6"/>
    <w:rsid w:val="008B34F9"/>
    <w:rsid w:val="008B5544"/>
    <w:rsid w:val="008B5766"/>
    <w:rsid w:val="008B6275"/>
    <w:rsid w:val="008B7281"/>
    <w:rsid w:val="008C2035"/>
    <w:rsid w:val="008C38C9"/>
    <w:rsid w:val="008C427B"/>
    <w:rsid w:val="008C6840"/>
    <w:rsid w:val="008C7392"/>
    <w:rsid w:val="008C7B6B"/>
    <w:rsid w:val="008D4ABB"/>
    <w:rsid w:val="008D549A"/>
    <w:rsid w:val="008D5964"/>
    <w:rsid w:val="008E01B9"/>
    <w:rsid w:val="008E0918"/>
    <w:rsid w:val="008E2EA1"/>
    <w:rsid w:val="008E5D2A"/>
    <w:rsid w:val="008E64CA"/>
    <w:rsid w:val="008F2227"/>
    <w:rsid w:val="008F456C"/>
    <w:rsid w:val="008F5082"/>
    <w:rsid w:val="008F53D6"/>
    <w:rsid w:val="008F6878"/>
    <w:rsid w:val="008F6A5F"/>
    <w:rsid w:val="00901218"/>
    <w:rsid w:val="0090354C"/>
    <w:rsid w:val="00903E9C"/>
    <w:rsid w:val="009043BA"/>
    <w:rsid w:val="00907F1A"/>
    <w:rsid w:val="009136D4"/>
    <w:rsid w:val="00915827"/>
    <w:rsid w:val="00916421"/>
    <w:rsid w:val="00917280"/>
    <w:rsid w:val="00920448"/>
    <w:rsid w:val="00921915"/>
    <w:rsid w:val="00921FD0"/>
    <w:rsid w:val="00922EB6"/>
    <w:rsid w:val="009259BA"/>
    <w:rsid w:val="00927384"/>
    <w:rsid w:val="00932CA1"/>
    <w:rsid w:val="00934FF5"/>
    <w:rsid w:val="0094006B"/>
    <w:rsid w:val="00941912"/>
    <w:rsid w:val="009462E4"/>
    <w:rsid w:val="00946BC5"/>
    <w:rsid w:val="00951318"/>
    <w:rsid w:val="00951922"/>
    <w:rsid w:val="00952C99"/>
    <w:rsid w:val="00953AC3"/>
    <w:rsid w:val="00953E11"/>
    <w:rsid w:val="00957930"/>
    <w:rsid w:val="009629B8"/>
    <w:rsid w:val="00962BF7"/>
    <w:rsid w:val="0096303C"/>
    <w:rsid w:val="009630C8"/>
    <w:rsid w:val="0096464F"/>
    <w:rsid w:val="00964DB1"/>
    <w:rsid w:val="009662A1"/>
    <w:rsid w:val="00973E82"/>
    <w:rsid w:val="009764F8"/>
    <w:rsid w:val="00976B64"/>
    <w:rsid w:val="00984A8F"/>
    <w:rsid w:val="0098637E"/>
    <w:rsid w:val="009930C4"/>
    <w:rsid w:val="009936B2"/>
    <w:rsid w:val="009A4639"/>
    <w:rsid w:val="009A7141"/>
    <w:rsid w:val="009B0A99"/>
    <w:rsid w:val="009B30DC"/>
    <w:rsid w:val="009B3FC8"/>
    <w:rsid w:val="009B512C"/>
    <w:rsid w:val="009B5214"/>
    <w:rsid w:val="009B53B1"/>
    <w:rsid w:val="009B729E"/>
    <w:rsid w:val="009C208A"/>
    <w:rsid w:val="009C28F8"/>
    <w:rsid w:val="009C34AF"/>
    <w:rsid w:val="009C41F4"/>
    <w:rsid w:val="009C51DB"/>
    <w:rsid w:val="009C584F"/>
    <w:rsid w:val="009C62A8"/>
    <w:rsid w:val="009D07EC"/>
    <w:rsid w:val="009D681D"/>
    <w:rsid w:val="009D70DC"/>
    <w:rsid w:val="009D73C1"/>
    <w:rsid w:val="009E0903"/>
    <w:rsid w:val="009E0B75"/>
    <w:rsid w:val="009E0DE6"/>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0A32"/>
    <w:rsid w:val="00A23C65"/>
    <w:rsid w:val="00A247E1"/>
    <w:rsid w:val="00A251E7"/>
    <w:rsid w:val="00A33F3D"/>
    <w:rsid w:val="00A35BE2"/>
    <w:rsid w:val="00A4015C"/>
    <w:rsid w:val="00A42426"/>
    <w:rsid w:val="00A47253"/>
    <w:rsid w:val="00A50863"/>
    <w:rsid w:val="00A538C2"/>
    <w:rsid w:val="00A55030"/>
    <w:rsid w:val="00A55602"/>
    <w:rsid w:val="00A573AD"/>
    <w:rsid w:val="00A601E0"/>
    <w:rsid w:val="00A65CB0"/>
    <w:rsid w:val="00A67C4D"/>
    <w:rsid w:val="00A71C41"/>
    <w:rsid w:val="00A83D27"/>
    <w:rsid w:val="00A84040"/>
    <w:rsid w:val="00A847FF"/>
    <w:rsid w:val="00A868BF"/>
    <w:rsid w:val="00A9272D"/>
    <w:rsid w:val="00A92A9E"/>
    <w:rsid w:val="00A92BB0"/>
    <w:rsid w:val="00A9409A"/>
    <w:rsid w:val="00A967FE"/>
    <w:rsid w:val="00AA094B"/>
    <w:rsid w:val="00AA3172"/>
    <w:rsid w:val="00AA62B8"/>
    <w:rsid w:val="00AA67A3"/>
    <w:rsid w:val="00AA6B0F"/>
    <w:rsid w:val="00AA73A1"/>
    <w:rsid w:val="00AB2442"/>
    <w:rsid w:val="00AC546C"/>
    <w:rsid w:val="00AD23B7"/>
    <w:rsid w:val="00AD565F"/>
    <w:rsid w:val="00AD635C"/>
    <w:rsid w:val="00AE65F4"/>
    <w:rsid w:val="00AF0DFA"/>
    <w:rsid w:val="00AF1884"/>
    <w:rsid w:val="00AF3D0A"/>
    <w:rsid w:val="00B00C6F"/>
    <w:rsid w:val="00B02F83"/>
    <w:rsid w:val="00B03AA0"/>
    <w:rsid w:val="00B10372"/>
    <w:rsid w:val="00B10BBC"/>
    <w:rsid w:val="00B10C77"/>
    <w:rsid w:val="00B134EB"/>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3FB"/>
    <w:rsid w:val="00B51D83"/>
    <w:rsid w:val="00B545DE"/>
    <w:rsid w:val="00B553E4"/>
    <w:rsid w:val="00B57357"/>
    <w:rsid w:val="00B67A8F"/>
    <w:rsid w:val="00B71133"/>
    <w:rsid w:val="00B718CC"/>
    <w:rsid w:val="00B721C9"/>
    <w:rsid w:val="00B73BA6"/>
    <w:rsid w:val="00B74B3F"/>
    <w:rsid w:val="00B80AD9"/>
    <w:rsid w:val="00B9064E"/>
    <w:rsid w:val="00B906EE"/>
    <w:rsid w:val="00B9184B"/>
    <w:rsid w:val="00B91998"/>
    <w:rsid w:val="00B93A4F"/>
    <w:rsid w:val="00B96CEF"/>
    <w:rsid w:val="00B97AF2"/>
    <w:rsid w:val="00BA1EEB"/>
    <w:rsid w:val="00BA280D"/>
    <w:rsid w:val="00BA2C11"/>
    <w:rsid w:val="00BA306E"/>
    <w:rsid w:val="00BA36B8"/>
    <w:rsid w:val="00BB195C"/>
    <w:rsid w:val="00BB1EF0"/>
    <w:rsid w:val="00BB1EFC"/>
    <w:rsid w:val="00BB30C7"/>
    <w:rsid w:val="00BB3DAC"/>
    <w:rsid w:val="00BB6B4B"/>
    <w:rsid w:val="00BB7BE9"/>
    <w:rsid w:val="00BC5422"/>
    <w:rsid w:val="00BC6BDF"/>
    <w:rsid w:val="00BD0876"/>
    <w:rsid w:val="00BD0D9A"/>
    <w:rsid w:val="00BD2A9B"/>
    <w:rsid w:val="00BD2C83"/>
    <w:rsid w:val="00BD5049"/>
    <w:rsid w:val="00BD66DF"/>
    <w:rsid w:val="00BE0B20"/>
    <w:rsid w:val="00BE3575"/>
    <w:rsid w:val="00BE4892"/>
    <w:rsid w:val="00BE6076"/>
    <w:rsid w:val="00BE6881"/>
    <w:rsid w:val="00BE6C2E"/>
    <w:rsid w:val="00BF269D"/>
    <w:rsid w:val="00BF43B9"/>
    <w:rsid w:val="00BF7AFC"/>
    <w:rsid w:val="00C0519A"/>
    <w:rsid w:val="00C1108F"/>
    <w:rsid w:val="00C125AA"/>
    <w:rsid w:val="00C13243"/>
    <w:rsid w:val="00C204BD"/>
    <w:rsid w:val="00C21614"/>
    <w:rsid w:val="00C22CA6"/>
    <w:rsid w:val="00C22DF6"/>
    <w:rsid w:val="00C26382"/>
    <w:rsid w:val="00C27003"/>
    <w:rsid w:val="00C27103"/>
    <w:rsid w:val="00C30C58"/>
    <w:rsid w:val="00C30F86"/>
    <w:rsid w:val="00C315C8"/>
    <w:rsid w:val="00C31716"/>
    <w:rsid w:val="00C323E0"/>
    <w:rsid w:val="00C44640"/>
    <w:rsid w:val="00C47A6B"/>
    <w:rsid w:val="00C500ED"/>
    <w:rsid w:val="00C546B2"/>
    <w:rsid w:val="00C55B4C"/>
    <w:rsid w:val="00C577E0"/>
    <w:rsid w:val="00C57880"/>
    <w:rsid w:val="00C57E80"/>
    <w:rsid w:val="00C6005A"/>
    <w:rsid w:val="00C60EE5"/>
    <w:rsid w:val="00C615E0"/>
    <w:rsid w:val="00C62119"/>
    <w:rsid w:val="00C6384A"/>
    <w:rsid w:val="00C768A0"/>
    <w:rsid w:val="00C85863"/>
    <w:rsid w:val="00C91A3A"/>
    <w:rsid w:val="00C92E7A"/>
    <w:rsid w:val="00C949E6"/>
    <w:rsid w:val="00C97655"/>
    <w:rsid w:val="00CA6308"/>
    <w:rsid w:val="00CA7EE7"/>
    <w:rsid w:val="00CB29DC"/>
    <w:rsid w:val="00CB47BE"/>
    <w:rsid w:val="00CB6B47"/>
    <w:rsid w:val="00CB6FC8"/>
    <w:rsid w:val="00CC0580"/>
    <w:rsid w:val="00CC0DC3"/>
    <w:rsid w:val="00CC1473"/>
    <w:rsid w:val="00CD2F3A"/>
    <w:rsid w:val="00CD3262"/>
    <w:rsid w:val="00CD5453"/>
    <w:rsid w:val="00CD5B34"/>
    <w:rsid w:val="00CD766E"/>
    <w:rsid w:val="00CE0081"/>
    <w:rsid w:val="00CE1B56"/>
    <w:rsid w:val="00CE50AE"/>
    <w:rsid w:val="00CE697D"/>
    <w:rsid w:val="00CE7C65"/>
    <w:rsid w:val="00CF056E"/>
    <w:rsid w:val="00CF12EB"/>
    <w:rsid w:val="00CF38F4"/>
    <w:rsid w:val="00CF5BCA"/>
    <w:rsid w:val="00D0079F"/>
    <w:rsid w:val="00D01754"/>
    <w:rsid w:val="00D01E80"/>
    <w:rsid w:val="00D04862"/>
    <w:rsid w:val="00D0745E"/>
    <w:rsid w:val="00D07D56"/>
    <w:rsid w:val="00D10ABA"/>
    <w:rsid w:val="00D10CD7"/>
    <w:rsid w:val="00D12A1A"/>
    <w:rsid w:val="00D14031"/>
    <w:rsid w:val="00D14775"/>
    <w:rsid w:val="00D15A60"/>
    <w:rsid w:val="00D173D1"/>
    <w:rsid w:val="00D20F76"/>
    <w:rsid w:val="00D23DBF"/>
    <w:rsid w:val="00D2454D"/>
    <w:rsid w:val="00D24961"/>
    <w:rsid w:val="00D252DC"/>
    <w:rsid w:val="00D33ED2"/>
    <w:rsid w:val="00D357A7"/>
    <w:rsid w:val="00D42F2C"/>
    <w:rsid w:val="00D43206"/>
    <w:rsid w:val="00D4349C"/>
    <w:rsid w:val="00D5230A"/>
    <w:rsid w:val="00D57B95"/>
    <w:rsid w:val="00D66A92"/>
    <w:rsid w:val="00D70285"/>
    <w:rsid w:val="00D7057C"/>
    <w:rsid w:val="00D77464"/>
    <w:rsid w:val="00D84BBC"/>
    <w:rsid w:val="00D91DB3"/>
    <w:rsid w:val="00D954C0"/>
    <w:rsid w:val="00DA137A"/>
    <w:rsid w:val="00DA40E1"/>
    <w:rsid w:val="00DA4289"/>
    <w:rsid w:val="00DA4EA9"/>
    <w:rsid w:val="00DA589F"/>
    <w:rsid w:val="00DA6891"/>
    <w:rsid w:val="00DA7E68"/>
    <w:rsid w:val="00DB3C5D"/>
    <w:rsid w:val="00DC2BC9"/>
    <w:rsid w:val="00DC5DDD"/>
    <w:rsid w:val="00DC6313"/>
    <w:rsid w:val="00DC65A8"/>
    <w:rsid w:val="00DD03F6"/>
    <w:rsid w:val="00DD090D"/>
    <w:rsid w:val="00DD0DFB"/>
    <w:rsid w:val="00DD1D27"/>
    <w:rsid w:val="00DE1FC4"/>
    <w:rsid w:val="00DE2E15"/>
    <w:rsid w:val="00DE4BC1"/>
    <w:rsid w:val="00DF1FDA"/>
    <w:rsid w:val="00DF30CA"/>
    <w:rsid w:val="00E0533B"/>
    <w:rsid w:val="00E10B0A"/>
    <w:rsid w:val="00E21001"/>
    <w:rsid w:val="00E22BF2"/>
    <w:rsid w:val="00E24F88"/>
    <w:rsid w:val="00E25C53"/>
    <w:rsid w:val="00E32037"/>
    <w:rsid w:val="00E35B13"/>
    <w:rsid w:val="00E36375"/>
    <w:rsid w:val="00E36DA5"/>
    <w:rsid w:val="00E44982"/>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8628D"/>
    <w:rsid w:val="00E91905"/>
    <w:rsid w:val="00EA19DD"/>
    <w:rsid w:val="00EA238F"/>
    <w:rsid w:val="00EA3C2E"/>
    <w:rsid w:val="00EA6403"/>
    <w:rsid w:val="00EA662E"/>
    <w:rsid w:val="00EA6CD1"/>
    <w:rsid w:val="00EB024D"/>
    <w:rsid w:val="00EB1B9C"/>
    <w:rsid w:val="00EB4584"/>
    <w:rsid w:val="00EB4B45"/>
    <w:rsid w:val="00EB5166"/>
    <w:rsid w:val="00EB6AA4"/>
    <w:rsid w:val="00EC36EB"/>
    <w:rsid w:val="00EC4227"/>
    <w:rsid w:val="00EC626D"/>
    <w:rsid w:val="00ED1400"/>
    <w:rsid w:val="00ED2437"/>
    <w:rsid w:val="00ED5580"/>
    <w:rsid w:val="00ED7235"/>
    <w:rsid w:val="00ED75FA"/>
    <w:rsid w:val="00EE6037"/>
    <w:rsid w:val="00EE6122"/>
    <w:rsid w:val="00EE78DD"/>
    <w:rsid w:val="00EF020A"/>
    <w:rsid w:val="00EF4672"/>
    <w:rsid w:val="00EF5E67"/>
    <w:rsid w:val="00F0564C"/>
    <w:rsid w:val="00F071DF"/>
    <w:rsid w:val="00F076F5"/>
    <w:rsid w:val="00F10CD7"/>
    <w:rsid w:val="00F10FCD"/>
    <w:rsid w:val="00F179C1"/>
    <w:rsid w:val="00F244A4"/>
    <w:rsid w:val="00F24ED9"/>
    <w:rsid w:val="00F274EC"/>
    <w:rsid w:val="00F32850"/>
    <w:rsid w:val="00F365BD"/>
    <w:rsid w:val="00F40A33"/>
    <w:rsid w:val="00F44E88"/>
    <w:rsid w:val="00F527AF"/>
    <w:rsid w:val="00F53C14"/>
    <w:rsid w:val="00F547FC"/>
    <w:rsid w:val="00F557D9"/>
    <w:rsid w:val="00F55D01"/>
    <w:rsid w:val="00F57451"/>
    <w:rsid w:val="00F61631"/>
    <w:rsid w:val="00F667AA"/>
    <w:rsid w:val="00F66CF5"/>
    <w:rsid w:val="00F67A96"/>
    <w:rsid w:val="00F736CD"/>
    <w:rsid w:val="00F748B9"/>
    <w:rsid w:val="00F76198"/>
    <w:rsid w:val="00F76BCB"/>
    <w:rsid w:val="00F8262B"/>
    <w:rsid w:val="00F8324A"/>
    <w:rsid w:val="00F8440B"/>
    <w:rsid w:val="00F84838"/>
    <w:rsid w:val="00F84B0F"/>
    <w:rsid w:val="00F85C86"/>
    <w:rsid w:val="00F93B5E"/>
    <w:rsid w:val="00F954B1"/>
    <w:rsid w:val="00F962FA"/>
    <w:rsid w:val="00FA509C"/>
    <w:rsid w:val="00FA6DD8"/>
    <w:rsid w:val="00FA7A73"/>
    <w:rsid w:val="00FB19BD"/>
    <w:rsid w:val="00FB2BCA"/>
    <w:rsid w:val="00FB3BAA"/>
    <w:rsid w:val="00FB47C1"/>
    <w:rsid w:val="00FC27B6"/>
    <w:rsid w:val="00FC45B6"/>
    <w:rsid w:val="00FC4C0D"/>
    <w:rsid w:val="00FC772F"/>
    <w:rsid w:val="00FD5108"/>
    <w:rsid w:val="00FD71D4"/>
    <w:rsid w:val="00FE1DD8"/>
    <w:rsid w:val="00FE4954"/>
    <w:rsid w:val="00FE49B7"/>
    <w:rsid w:val="00FE4F64"/>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2015-05-13T21:23:00Z</cp:lastPrinted>
  <dcterms:created xsi:type="dcterms:W3CDTF">2016-12-14T23:03:00Z</dcterms:created>
  <dcterms:modified xsi:type="dcterms:W3CDTF">2017-01-05T17:55:00Z</dcterms:modified>
</cp:coreProperties>
</file>