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BA306E" w:rsidP="00517292">
      <w:pPr>
        <w:pStyle w:val="Heading1"/>
        <w:rPr>
          <w:rFonts w:asciiTheme="minorHAnsi" w:hAnsiTheme="minorHAnsi"/>
          <w:b w:val="0"/>
          <w:sz w:val="22"/>
          <w:szCs w:val="22"/>
        </w:rPr>
      </w:pPr>
      <w:r>
        <w:rPr>
          <w:rFonts w:asciiTheme="minorHAnsi" w:hAnsiTheme="minorHAnsi"/>
        </w:rPr>
        <w:t>REGULAR</w:t>
      </w:r>
      <w:r w:rsidR="00E4778B" w:rsidRPr="00F93B5E">
        <w:rPr>
          <w:rFonts w:asciiTheme="minorHAnsi" w:hAnsiTheme="minorHAnsi"/>
        </w:rPr>
        <w:t xml:space="preserve">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ED5580">
        <w:rPr>
          <w:rFonts w:asciiTheme="minorHAnsi" w:hAnsiTheme="minorHAnsi"/>
          <w:sz w:val="22"/>
          <w:szCs w:val="22"/>
        </w:rPr>
        <w:t xml:space="preserve">   </w:t>
      </w:r>
      <w:r w:rsidR="00360448">
        <w:rPr>
          <w:rFonts w:asciiTheme="minorHAnsi" w:hAnsiTheme="minorHAnsi"/>
          <w:sz w:val="22"/>
          <w:szCs w:val="22"/>
        </w:rPr>
        <w:t xml:space="preserve">  </w:t>
      </w:r>
      <w:r w:rsidR="00C57E80">
        <w:rPr>
          <w:rFonts w:asciiTheme="minorHAnsi" w:hAnsiTheme="minorHAnsi"/>
          <w:sz w:val="22"/>
          <w:szCs w:val="22"/>
        </w:rPr>
        <w:t xml:space="preserve"> </w:t>
      </w:r>
      <w:r w:rsidR="00785278">
        <w:rPr>
          <w:rFonts w:asciiTheme="minorHAnsi" w:hAnsiTheme="minorHAnsi"/>
          <w:sz w:val="22"/>
          <w:szCs w:val="22"/>
        </w:rPr>
        <w:t xml:space="preserve">  </w:t>
      </w:r>
      <w:r w:rsidR="00AF1884">
        <w:rPr>
          <w:rFonts w:asciiTheme="minorHAnsi" w:hAnsiTheme="minorHAnsi"/>
          <w:sz w:val="22"/>
          <w:szCs w:val="22"/>
        </w:rPr>
        <w:t xml:space="preserve">   </w:t>
      </w:r>
      <w:r w:rsidR="00785278">
        <w:rPr>
          <w:rFonts w:asciiTheme="minorHAnsi" w:hAnsiTheme="minorHAnsi"/>
          <w:sz w:val="22"/>
          <w:szCs w:val="22"/>
        </w:rPr>
        <w:t xml:space="preserve">  </w:t>
      </w:r>
      <w:r w:rsidR="00C57E80">
        <w:rPr>
          <w:rFonts w:asciiTheme="minorHAnsi" w:hAnsiTheme="minorHAnsi"/>
          <w:sz w:val="22"/>
          <w:szCs w:val="22"/>
        </w:rPr>
        <w:t xml:space="preserve"> </w:t>
      </w:r>
      <w:r w:rsidR="00AF1884">
        <w:rPr>
          <w:rFonts w:asciiTheme="minorHAnsi" w:hAnsiTheme="minorHAnsi"/>
          <w:sz w:val="22"/>
          <w:szCs w:val="22"/>
        </w:rPr>
        <w:t>April 18</w:t>
      </w:r>
      <w:r w:rsidR="00C57E80">
        <w:rPr>
          <w:rFonts w:asciiTheme="minorHAnsi" w:hAnsiTheme="minorHAnsi"/>
          <w:sz w:val="22"/>
          <w:szCs w:val="22"/>
        </w:rPr>
        <w:t>, 2016</w:t>
      </w:r>
    </w:p>
    <w:p w:rsidR="00796D42" w:rsidRDefault="00E4778B" w:rsidP="00796D42">
      <w:pPr>
        <w:pStyle w:val="Heading1"/>
        <w:rPr>
          <w:rFonts w:asciiTheme="minorHAnsi" w:hAnsiTheme="minorHAnsi"/>
          <w:b w:val="0"/>
          <w:sz w:val="22"/>
          <w:szCs w:val="22"/>
        </w:rPr>
      </w:pPr>
      <w:r w:rsidRPr="00F93B5E">
        <w:rPr>
          <w:rFonts w:asciiTheme="minorHAnsi" w:hAnsiTheme="minorHAnsi"/>
          <w:sz w:val="22"/>
          <w:szCs w:val="22"/>
        </w:rPr>
        <w:t>CITY OF HENDRUM</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1810EE" w:rsidRPr="00796D42">
        <w:rPr>
          <w:rFonts w:asciiTheme="minorHAnsi" w:hAnsiTheme="minorHAnsi"/>
          <w:b w:val="0"/>
          <w:sz w:val="22"/>
          <w:szCs w:val="22"/>
        </w:rPr>
        <w:t>Pro</w:t>
      </w:r>
      <w:r w:rsidR="00790283" w:rsidRPr="00796D42">
        <w:rPr>
          <w:rFonts w:asciiTheme="minorHAnsi" w:hAnsiTheme="minorHAnsi"/>
          <w:b w:val="0"/>
          <w:sz w:val="22"/>
          <w:szCs w:val="22"/>
        </w:rPr>
        <w:t xml:space="preserve">fessional Building Board Room: </w:t>
      </w:r>
    </w:p>
    <w:p w:rsidR="00307AC0" w:rsidRPr="00796D42" w:rsidRDefault="00796D42" w:rsidP="00796D42">
      <w:pPr>
        <w:pStyle w:val="Heading1"/>
        <w:ind w:left="6480" w:firstLine="720"/>
        <w:rPr>
          <w:rFonts w:asciiTheme="minorHAnsi" w:hAnsiTheme="minorHAnsi"/>
          <w:sz w:val="22"/>
          <w:szCs w:val="22"/>
        </w:rPr>
      </w:pPr>
      <w:r>
        <w:rPr>
          <w:rFonts w:asciiTheme="minorHAnsi" w:hAnsiTheme="minorHAnsi"/>
          <w:b w:val="0"/>
          <w:sz w:val="22"/>
          <w:szCs w:val="22"/>
        </w:rPr>
        <w:t xml:space="preserve">    </w:t>
      </w:r>
      <w:r w:rsidR="00790283" w:rsidRPr="00796D42">
        <w:rPr>
          <w:rFonts w:asciiTheme="minorHAnsi" w:hAnsiTheme="minorHAnsi"/>
          <w:b w:val="0"/>
          <w:sz w:val="22"/>
          <w:szCs w:val="22"/>
        </w:rPr>
        <w:t xml:space="preserve">308 </w:t>
      </w:r>
      <w:r w:rsidR="00F93B5E" w:rsidRPr="00796D42">
        <w:rPr>
          <w:rFonts w:asciiTheme="minorHAnsi" w:hAnsiTheme="minorHAnsi"/>
          <w:b w:val="0"/>
          <w:sz w:val="22"/>
          <w:szCs w:val="22"/>
        </w:rPr>
        <w:t>Main St E</w:t>
      </w:r>
      <w:r w:rsidR="001810EE" w:rsidRPr="00796D42">
        <w:rPr>
          <w:rFonts w:asciiTheme="minorHAnsi" w:hAnsiTheme="minorHAnsi"/>
          <w:b w:val="0"/>
          <w:sz w:val="22"/>
          <w:szCs w:val="22"/>
        </w:rPr>
        <w:t xml:space="preserve">, </w:t>
      </w:r>
      <w:r w:rsidR="0012244E" w:rsidRPr="00796D42">
        <w:rPr>
          <w:rFonts w:asciiTheme="minorHAnsi" w:hAnsiTheme="minorHAnsi"/>
          <w:b w:val="0"/>
          <w:sz w:val="22"/>
          <w:szCs w:val="22"/>
        </w:rPr>
        <w:t>H</w:t>
      </w:r>
      <w:r w:rsidR="00F93B5E" w:rsidRPr="00796D42">
        <w:rPr>
          <w:rFonts w:asciiTheme="minorHAnsi" w:hAnsiTheme="minorHAnsi"/>
          <w:b w:val="0"/>
          <w:sz w:val="22"/>
          <w:szCs w:val="22"/>
        </w:rPr>
        <w:t>endrum</w:t>
      </w:r>
      <w:r w:rsidR="001810EE" w:rsidRPr="00796D42">
        <w:rPr>
          <w:rFonts w:asciiTheme="minorHAnsi" w:hAnsiTheme="minorHAnsi"/>
          <w:b w:val="0"/>
          <w:sz w:val="22"/>
          <w:szCs w:val="22"/>
        </w:rPr>
        <w:t>, MN  56550</w:t>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p>
    <w:p w:rsidR="00C57E80" w:rsidRDefault="00BA306E" w:rsidP="00517292">
      <w:pPr>
        <w:rPr>
          <w:rFonts w:asciiTheme="minorHAnsi" w:hAnsiTheme="minorHAnsi"/>
          <w:sz w:val="22"/>
          <w:szCs w:val="22"/>
        </w:rPr>
      </w:pPr>
      <w:r>
        <w:rPr>
          <w:rFonts w:asciiTheme="minorHAnsi" w:hAnsiTheme="minorHAnsi"/>
          <w:b/>
          <w:bCs/>
          <w:sz w:val="22"/>
          <w:szCs w:val="22"/>
        </w:rPr>
        <w:t>COUNCIL</w:t>
      </w:r>
      <w:r w:rsidR="00BB30C7">
        <w:rPr>
          <w:rFonts w:asciiTheme="minorHAnsi" w:hAnsiTheme="minorHAnsi"/>
          <w:b/>
          <w:bCs/>
          <w:sz w:val="22"/>
          <w:szCs w:val="22"/>
        </w:rPr>
        <w:t xml:space="preserve"> </w:t>
      </w:r>
      <w:r w:rsidR="00790283">
        <w:rPr>
          <w:rFonts w:asciiTheme="minorHAnsi" w:hAnsiTheme="minorHAnsi"/>
          <w:b/>
          <w:bCs/>
          <w:sz w:val="22"/>
          <w:szCs w:val="22"/>
        </w:rPr>
        <w:t xml:space="preserve">PRESENT: </w:t>
      </w:r>
      <w:r w:rsidR="00207461">
        <w:rPr>
          <w:rFonts w:asciiTheme="minorHAnsi" w:hAnsiTheme="minorHAnsi"/>
          <w:bCs/>
          <w:sz w:val="22"/>
          <w:szCs w:val="22"/>
        </w:rPr>
        <w:t xml:space="preserve">M. </w:t>
      </w:r>
      <w:proofErr w:type="spellStart"/>
      <w:r w:rsidR="00207461">
        <w:rPr>
          <w:rFonts w:asciiTheme="minorHAnsi" w:hAnsiTheme="minorHAnsi"/>
          <w:bCs/>
          <w:sz w:val="22"/>
          <w:szCs w:val="22"/>
        </w:rPr>
        <w:t>Alm</w:t>
      </w:r>
      <w:proofErr w:type="spellEnd"/>
      <w:r w:rsidR="00207461">
        <w:rPr>
          <w:rFonts w:asciiTheme="minorHAnsi" w:hAnsiTheme="minorHAnsi"/>
          <w:bCs/>
          <w:sz w:val="22"/>
          <w:szCs w:val="22"/>
        </w:rPr>
        <w:t>,</w:t>
      </w:r>
      <w:r w:rsidR="00021A71">
        <w:rPr>
          <w:rFonts w:asciiTheme="minorHAnsi" w:hAnsiTheme="minorHAnsi"/>
          <w:bCs/>
          <w:sz w:val="22"/>
          <w:szCs w:val="22"/>
        </w:rPr>
        <w:t xml:space="preserve"> </w:t>
      </w:r>
      <w:r w:rsidR="00AF1884">
        <w:rPr>
          <w:rFonts w:asciiTheme="minorHAnsi" w:hAnsiTheme="minorHAnsi"/>
          <w:bCs/>
          <w:sz w:val="22"/>
          <w:szCs w:val="22"/>
        </w:rPr>
        <w:t xml:space="preserve">P. </w:t>
      </w:r>
      <w:proofErr w:type="spellStart"/>
      <w:r w:rsidR="00AF1884">
        <w:rPr>
          <w:rFonts w:asciiTheme="minorHAnsi" w:hAnsiTheme="minorHAnsi"/>
          <w:bCs/>
          <w:sz w:val="22"/>
          <w:szCs w:val="22"/>
        </w:rPr>
        <w:t>Baukol</w:t>
      </w:r>
      <w:proofErr w:type="spellEnd"/>
      <w:r w:rsidR="00AF1884">
        <w:rPr>
          <w:rFonts w:asciiTheme="minorHAnsi" w:hAnsiTheme="minorHAnsi"/>
          <w:bCs/>
          <w:sz w:val="22"/>
          <w:szCs w:val="22"/>
        </w:rPr>
        <w:t xml:space="preserve">, </w:t>
      </w:r>
      <w:r w:rsidR="00EB1B9C">
        <w:rPr>
          <w:rFonts w:asciiTheme="minorHAnsi" w:hAnsiTheme="minorHAnsi"/>
          <w:bCs/>
          <w:sz w:val="22"/>
          <w:szCs w:val="22"/>
        </w:rPr>
        <w:t>C. Johannsen</w:t>
      </w:r>
      <w:r w:rsidR="00D33ED2">
        <w:rPr>
          <w:rFonts w:asciiTheme="minorHAnsi" w:hAnsiTheme="minorHAnsi"/>
          <w:bCs/>
          <w:sz w:val="22"/>
          <w:szCs w:val="22"/>
        </w:rPr>
        <w:t xml:space="preserve">, </w:t>
      </w:r>
      <w:r w:rsidR="00207461">
        <w:rPr>
          <w:rFonts w:asciiTheme="minorHAnsi" w:hAnsiTheme="minorHAnsi"/>
          <w:bCs/>
          <w:sz w:val="22"/>
          <w:szCs w:val="22"/>
        </w:rPr>
        <w:t>M. Smart</w:t>
      </w:r>
      <w:r w:rsidR="00C57E80">
        <w:rPr>
          <w:rFonts w:asciiTheme="minorHAnsi" w:hAnsiTheme="minorHAnsi"/>
          <w:bCs/>
          <w:sz w:val="22"/>
          <w:szCs w:val="22"/>
        </w:rPr>
        <w:t xml:space="preserve"> and S. Tommerdahl</w:t>
      </w:r>
      <w:r w:rsidR="00BB30C7">
        <w:rPr>
          <w:rFonts w:asciiTheme="minorHAnsi" w:hAnsiTheme="minorHAnsi"/>
          <w:sz w:val="22"/>
          <w:szCs w:val="22"/>
        </w:rPr>
        <w:tab/>
      </w:r>
      <w:r w:rsidR="00BB30C7">
        <w:rPr>
          <w:rFonts w:asciiTheme="minorHAnsi" w:hAnsiTheme="minorHAnsi"/>
          <w:sz w:val="22"/>
          <w:szCs w:val="22"/>
        </w:rPr>
        <w:tab/>
      </w:r>
      <w:r w:rsidR="00C57E80" w:rsidRPr="00C57E80">
        <w:rPr>
          <w:rFonts w:asciiTheme="minorHAnsi" w:hAnsiTheme="minorHAnsi"/>
          <w:b/>
          <w:sz w:val="22"/>
          <w:szCs w:val="22"/>
        </w:rPr>
        <w:t>ABSENT:</w:t>
      </w:r>
      <w:r w:rsidR="00C57E80">
        <w:rPr>
          <w:rFonts w:asciiTheme="minorHAnsi" w:hAnsiTheme="minorHAnsi"/>
          <w:sz w:val="22"/>
          <w:szCs w:val="22"/>
        </w:rPr>
        <w:t xml:space="preserve"> </w:t>
      </w:r>
      <w:r w:rsidR="00AF1884">
        <w:rPr>
          <w:rFonts w:asciiTheme="minorHAnsi" w:hAnsiTheme="minorHAnsi"/>
          <w:bCs/>
          <w:sz w:val="22"/>
          <w:szCs w:val="22"/>
        </w:rPr>
        <w:t>None.</w:t>
      </w:r>
    </w:p>
    <w:p w:rsidR="00A573AD" w:rsidRDefault="00BB30C7" w:rsidP="00517292">
      <w:pPr>
        <w:rPr>
          <w:rFonts w:asciiTheme="minorHAnsi" w:hAnsiTheme="minorHAnsi"/>
          <w:sz w:val="22"/>
          <w:szCs w:val="22"/>
        </w:rPr>
      </w:pPr>
      <w:r>
        <w:rPr>
          <w:rFonts w:asciiTheme="minorHAnsi" w:hAnsiTheme="minorHAnsi"/>
          <w:b/>
          <w:sz w:val="22"/>
          <w:szCs w:val="22"/>
        </w:rPr>
        <w:t>CITY PERSONNEL</w:t>
      </w:r>
      <w:r w:rsidR="00293932" w:rsidRPr="00F93B5E">
        <w:rPr>
          <w:rFonts w:asciiTheme="minorHAnsi" w:hAnsiTheme="minorHAnsi"/>
          <w:sz w:val="22"/>
          <w:szCs w:val="22"/>
        </w:rPr>
        <w:t>:</w:t>
      </w:r>
      <w:r w:rsidR="009F167A">
        <w:rPr>
          <w:rFonts w:asciiTheme="minorHAnsi" w:hAnsiTheme="minorHAnsi"/>
          <w:sz w:val="22"/>
          <w:szCs w:val="22"/>
        </w:rPr>
        <w:t xml:space="preserve">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p>
    <w:p w:rsidR="00AF1884" w:rsidRDefault="00AF1884" w:rsidP="00517292">
      <w:pPr>
        <w:rPr>
          <w:rFonts w:asciiTheme="minorHAnsi" w:hAnsiTheme="minorHAnsi"/>
          <w:sz w:val="22"/>
          <w:szCs w:val="22"/>
        </w:rPr>
      </w:pPr>
      <w:r w:rsidRPr="00AF1884">
        <w:rPr>
          <w:rFonts w:asciiTheme="minorHAnsi" w:hAnsiTheme="minorHAnsi"/>
          <w:b/>
          <w:sz w:val="22"/>
          <w:szCs w:val="22"/>
        </w:rPr>
        <w:t>CITIZENS:</w:t>
      </w:r>
      <w:r>
        <w:rPr>
          <w:rFonts w:asciiTheme="minorHAnsi" w:hAnsiTheme="minorHAnsi"/>
          <w:sz w:val="22"/>
          <w:szCs w:val="22"/>
        </w:rPr>
        <w:t xml:space="preserve"> S. </w:t>
      </w:r>
      <w:proofErr w:type="spellStart"/>
      <w:r>
        <w:rPr>
          <w:rFonts w:asciiTheme="minorHAnsi" w:hAnsiTheme="minorHAnsi"/>
          <w:sz w:val="22"/>
          <w:szCs w:val="22"/>
        </w:rPr>
        <w:t>Hempeck</w:t>
      </w:r>
      <w:proofErr w:type="spellEnd"/>
      <w:r>
        <w:rPr>
          <w:rFonts w:asciiTheme="minorHAnsi" w:hAnsiTheme="minorHAnsi"/>
          <w:sz w:val="22"/>
          <w:szCs w:val="22"/>
        </w:rPr>
        <w:t>, K. Lee</w:t>
      </w:r>
    </w:p>
    <w:p w:rsidR="00D33ED2" w:rsidRPr="005517E3" w:rsidRDefault="00D33ED2" w:rsidP="00517292">
      <w:pPr>
        <w:rPr>
          <w:rFonts w:asciiTheme="minorHAnsi" w:hAnsiTheme="minorHAnsi"/>
          <w:sz w:val="10"/>
          <w:szCs w:val="10"/>
        </w:rPr>
      </w:pPr>
    </w:p>
    <w:p w:rsidR="00A573AD" w:rsidRPr="00D33ED2"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BF43B9">
        <w:rPr>
          <w:rFonts w:asciiTheme="minorHAnsi" w:hAnsiTheme="minorHAnsi"/>
          <w:sz w:val="22"/>
          <w:szCs w:val="22"/>
        </w:rPr>
        <w:t xml:space="preserve">Mayor </w:t>
      </w:r>
      <w:r w:rsidR="00BF269D">
        <w:rPr>
          <w:rFonts w:asciiTheme="minorHAnsi" w:hAnsiTheme="minorHAnsi"/>
          <w:sz w:val="22"/>
          <w:szCs w:val="22"/>
        </w:rPr>
        <w:t>Johannsen</w:t>
      </w:r>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AF1884">
        <w:rPr>
          <w:rFonts w:asciiTheme="minorHAnsi" w:hAnsiTheme="minorHAnsi"/>
          <w:sz w:val="22"/>
          <w:szCs w:val="22"/>
        </w:rPr>
        <w:t>at 7:38</w:t>
      </w:r>
      <w:r w:rsidR="000D18DA">
        <w:rPr>
          <w:rFonts w:asciiTheme="minorHAnsi" w:hAnsiTheme="minorHAnsi"/>
          <w:sz w:val="22"/>
          <w:szCs w:val="22"/>
        </w:rPr>
        <w:t xml:space="preserve"> </w:t>
      </w:r>
      <w:r>
        <w:rPr>
          <w:rFonts w:asciiTheme="minorHAnsi" w:hAnsiTheme="minorHAnsi"/>
          <w:sz w:val="22"/>
          <w:szCs w:val="22"/>
        </w:rPr>
        <w:t>p</w:t>
      </w:r>
      <w:r w:rsidR="000D18DA">
        <w:rPr>
          <w:rFonts w:asciiTheme="minorHAnsi" w:hAnsiTheme="minorHAnsi"/>
          <w:sz w:val="22"/>
          <w:szCs w:val="22"/>
        </w:rPr>
        <w:t>.</w:t>
      </w:r>
      <w:r>
        <w:rPr>
          <w:rFonts w:asciiTheme="minorHAnsi" w:hAnsiTheme="minorHAnsi"/>
          <w:sz w:val="22"/>
          <w:szCs w:val="22"/>
        </w:rPr>
        <w:t>m</w:t>
      </w:r>
      <w:r w:rsidR="00D01754">
        <w:rPr>
          <w:rFonts w:asciiTheme="minorHAnsi" w:hAnsiTheme="minorHAnsi"/>
          <w:sz w:val="22"/>
          <w:szCs w:val="22"/>
        </w:rPr>
        <w:t>.</w:t>
      </w:r>
      <w:r w:rsidR="00A20300">
        <w:rPr>
          <w:rFonts w:asciiTheme="minorHAnsi" w:hAnsiTheme="minorHAnsi"/>
          <w:sz w:val="22"/>
          <w:szCs w:val="22"/>
        </w:rPr>
        <w:t xml:space="preserve"> following the EDA meeting.</w:t>
      </w:r>
    </w:p>
    <w:p w:rsidR="00D33ED2" w:rsidRPr="005517E3" w:rsidRDefault="00D33ED2" w:rsidP="00517292">
      <w:pPr>
        <w:rPr>
          <w:rFonts w:asciiTheme="minorHAnsi" w:hAnsiTheme="minorHAnsi"/>
          <w:b/>
          <w:bCs/>
          <w:sz w:val="10"/>
          <w:szCs w:val="10"/>
        </w:rPr>
      </w:pPr>
    </w:p>
    <w:p w:rsidR="00A573AD" w:rsidRPr="00D33ED2" w:rsidRDefault="00A573AD" w:rsidP="00517292">
      <w:pPr>
        <w:rPr>
          <w:rFonts w:asciiTheme="minorHAnsi" w:hAnsiTheme="minorHAnsi"/>
          <w:sz w:val="22"/>
          <w:szCs w:val="22"/>
        </w:rPr>
      </w:pPr>
      <w:r>
        <w:rPr>
          <w:rFonts w:asciiTheme="minorHAnsi" w:hAnsiTheme="minorHAnsi"/>
          <w:b/>
          <w:bCs/>
          <w:sz w:val="22"/>
          <w:szCs w:val="22"/>
        </w:rPr>
        <w:t>PLEDGE OF ALLEGIANCE</w:t>
      </w:r>
    </w:p>
    <w:p w:rsidR="00D33ED2" w:rsidRPr="005517E3" w:rsidRDefault="00D33ED2" w:rsidP="00EB1B9C">
      <w:pPr>
        <w:rPr>
          <w:rFonts w:asciiTheme="minorHAnsi" w:hAnsiTheme="minorHAnsi"/>
          <w:b/>
          <w:bCs/>
          <w:sz w:val="10"/>
          <w:szCs w:val="10"/>
        </w:rPr>
      </w:pPr>
    </w:p>
    <w:p w:rsidR="00C31716" w:rsidRDefault="00293932" w:rsidP="00EB1B9C">
      <w:pPr>
        <w:rPr>
          <w:rFonts w:asciiTheme="minorHAnsi" w:hAnsiTheme="minorHAnsi"/>
          <w:bCs/>
          <w:sz w:val="22"/>
          <w:szCs w:val="22"/>
        </w:rPr>
      </w:pPr>
      <w:r w:rsidRPr="00F93B5E">
        <w:rPr>
          <w:rFonts w:asciiTheme="minorHAnsi" w:hAnsiTheme="minorHAnsi"/>
          <w:b/>
          <w:bCs/>
          <w:sz w:val="22"/>
          <w:szCs w:val="22"/>
        </w:rPr>
        <w:t>CITIZENS’ FORUM</w:t>
      </w:r>
      <w:r w:rsidR="006F04D7">
        <w:rPr>
          <w:rFonts w:asciiTheme="minorHAnsi" w:hAnsiTheme="minorHAnsi"/>
          <w:b/>
          <w:bCs/>
          <w:sz w:val="22"/>
          <w:szCs w:val="22"/>
        </w:rPr>
        <w:t>:</w:t>
      </w:r>
      <w:r w:rsidR="006F04D7">
        <w:rPr>
          <w:rFonts w:asciiTheme="minorHAnsi" w:hAnsiTheme="minorHAnsi"/>
          <w:bCs/>
          <w:sz w:val="22"/>
          <w:szCs w:val="22"/>
        </w:rPr>
        <w:t xml:space="preserve"> </w:t>
      </w:r>
      <w:r w:rsidR="00AF1884">
        <w:rPr>
          <w:rFonts w:asciiTheme="minorHAnsi" w:hAnsiTheme="minorHAnsi"/>
          <w:bCs/>
          <w:sz w:val="22"/>
          <w:szCs w:val="22"/>
        </w:rPr>
        <w:t xml:space="preserve">S. </w:t>
      </w:r>
      <w:proofErr w:type="spellStart"/>
      <w:r w:rsidR="00AF1884">
        <w:rPr>
          <w:rFonts w:asciiTheme="minorHAnsi" w:hAnsiTheme="minorHAnsi"/>
          <w:bCs/>
          <w:sz w:val="22"/>
          <w:szCs w:val="22"/>
        </w:rPr>
        <w:t>Hempeck</w:t>
      </w:r>
      <w:proofErr w:type="spellEnd"/>
      <w:r w:rsidR="00AF1884">
        <w:rPr>
          <w:rFonts w:asciiTheme="minorHAnsi" w:hAnsiTheme="minorHAnsi"/>
          <w:bCs/>
          <w:sz w:val="22"/>
          <w:szCs w:val="22"/>
        </w:rPr>
        <w:t xml:space="preserve"> discussed </w:t>
      </w:r>
      <w:r w:rsidR="00623854">
        <w:rPr>
          <w:rFonts w:asciiTheme="minorHAnsi" w:hAnsiTheme="minorHAnsi"/>
          <w:bCs/>
          <w:sz w:val="22"/>
          <w:szCs w:val="22"/>
        </w:rPr>
        <w:t xml:space="preserve">property lines on the leased land and also requested to put up temporary fencing along the alley </w:t>
      </w:r>
      <w:r w:rsidR="005059D2">
        <w:rPr>
          <w:rFonts w:asciiTheme="minorHAnsi" w:hAnsiTheme="minorHAnsi"/>
          <w:bCs/>
          <w:sz w:val="22"/>
          <w:szCs w:val="22"/>
        </w:rPr>
        <w:t xml:space="preserve">north of his property </w:t>
      </w:r>
      <w:r w:rsidR="00623854">
        <w:rPr>
          <w:rFonts w:asciiTheme="minorHAnsi" w:hAnsiTheme="minorHAnsi"/>
          <w:bCs/>
          <w:sz w:val="22"/>
          <w:szCs w:val="22"/>
        </w:rPr>
        <w:t xml:space="preserve">for chickens. K. Lee requested an extension on efforts to abate an ordinance violation. </w:t>
      </w:r>
    </w:p>
    <w:p w:rsidR="00A573AD" w:rsidRPr="005517E3" w:rsidRDefault="00A573AD" w:rsidP="00517292">
      <w:pPr>
        <w:rPr>
          <w:rFonts w:asciiTheme="minorHAnsi" w:hAnsiTheme="minorHAnsi"/>
          <w:b/>
          <w:bCs/>
          <w:sz w:val="10"/>
          <w:szCs w:val="10"/>
        </w:rPr>
      </w:pPr>
    </w:p>
    <w:p w:rsidR="0012244E" w:rsidRPr="00147330" w:rsidRDefault="00287F4A" w:rsidP="00517292">
      <w:pPr>
        <w:rPr>
          <w:rFonts w:asciiTheme="minorHAnsi" w:hAnsiTheme="minorHAnsi"/>
          <w:bCs/>
          <w:sz w:val="22"/>
          <w:szCs w:val="22"/>
        </w:rPr>
      </w:pPr>
      <w:r>
        <w:rPr>
          <w:rFonts w:asciiTheme="minorHAnsi" w:hAnsiTheme="minorHAnsi"/>
          <w:b/>
          <w:bCs/>
          <w:sz w:val="22"/>
          <w:szCs w:val="22"/>
        </w:rPr>
        <w:t xml:space="preserve">CONSENT AGENDA: </w:t>
      </w:r>
    </w:p>
    <w:p w:rsidR="000E66F1" w:rsidRPr="00F93B5E" w:rsidRDefault="00293932" w:rsidP="0087535D">
      <w:pPr>
        <w:ind w:left="180"/>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623854">
        <w:rPr>
          <w:rFonts w:asciiTheme="minorHAnsi" w:hAnsiTheme="minorHAnsi"/>
          <w:sz w:val="22"/>
          <w:szCs w:val="22"/>
        </w:rPr>
        <w:t>S. Tommerdahl</w:t>
      </w:r>
      <w:r w:rsidR="00602509">
        <w:rPr>
          <w:rFonts w:asciiTheme="minorHAnsi" w:hAnsiTheme="minorHAnsi"/>
          <w:sz w:val="22"/>
          <w:szCs w:val="22"/>
        </w:rPr>
        <w:t xml:space="preserve">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623854">
        <w:rPr>
          <w:rFonts w:asciiTheme="minorHAnsi" w:hAnsiTheme="minorHAnsi"/>
          <w:sz w:val="22"/>
          <w:szCs w:val="22"/>
        </w:rPr>
        <w:t xml:space="preserve">M. </w:t>
      </w:r>
      <w:proofErr w:type="spellStart"/>
      <w:r w:rsidR="00623854">
        <w:rPr>
          <w:rFonts w:asciiTheme="minorHAnsi" w:hAnsiTheme="minorHAnsi"/>
          <w:sz w:val="22"/>
          <w:szCs w:val="22"/>
        </w:rPr>
        <w:t>Alm</w:t>
      </w:r>
      <w:proofErr w:type="spellEnd"/>
      <w:r w:rsidR="00A92BB0">
        <w:rPr>
          <w:rFonts w:asciiTheme="minorHAnsi" w:hAnsiTheme="minorHAnsi"/>
          <w:sz w:val="22"/>
          <w:szCs w:val="22"/>
        </w:rPr>
        <w:t xml:space="preserve"> </w:t>
      </w:r>
      <w:r w:rsidR="006242C6" w:rsidRPr="00F93B5E">
        <w:rPr>
          <w:rFonts w:asciiTheme="minorHAnsi" w:hAnsiTheme="minorHAnsi"/>
          <w:sz w:val="22"/>
          <w:szCs w:val="22"/>
        </w:rPr>
        <w:t>to approve the m</w:t>
      </w:r>
      <w:r w:rsidR="00207461">
        <w:rPr>
          <w:rFonts w:asciiTheme="minorHAnsi" w:hAnsiTheme="minorHAnsi"/>
          <w:sz w:val="22"/>
          <w:szCs w:val="22"/>
        </w:rPr>
        <w:t>inutes from</w:t>
      </w:r>
      <w:r w:rsidR="00AC546C">
        <w:rPr>
          <w:rFonts w:asciiTheme="minorHAnsi" w:hAnsiTheme="minorHAnsi"/>
          <w:sz w:val="22"/>
          <w:szCs w:val="22"/>
        </w:rPr>
        <w:t xml:space="preserve"> the regularly scheduled meeting held on </w:t>
      </w:r>
      <w:r w:rsidR="00623854">
        <w:rPr>
          <w:rFonts w:asciiTheme="minorHAnsi" w:hAnsiTheme="minorHAnsi"/>
          <w:sz w:val="22"/>
          <w:szCs w:val="22"/>
        </w:rPr>
        <w:t>March 14</w:t>
      </w:r>
      <w:r w:rsidR="00360448">
        <w:rPr>
          <w:rFonts w:asciiTheme="minorHAnsi" w:hAnsiTheme="minorHAnsi"/>
          <w:sz w:val="22"/>
          <w:szCs w:val="22"/>
        </w:rPr>
        <w:t>, 2016 as presented</w:t>
      </w:r>
      <w:r w:rsidR="00602509">
        <w:rPr>
          <w:rFonts w:asciiTheme="minorHAnsi" w:hAnsiTheme="minorHAnsi"/>
          <w:sz w:val="22"/>
          <w:szCs w:val="22"/>
        </w:rPr>
        <w:t>.</w:t>
      </w:r>
    </w:p>
    <w:p w:rsidR="00C615E0" w:rsidRPr="00F93B5E" w:rsidRDefault="00602509" w:rsidP="0087535D">
      <w:pPr>
        <w:ind w:left="180"/>
        <w:rPr>
          <w:rFonts w:asciiTheme="minorHAnsi" w:hAnsiTheme="minorHAnsi"/>
          <w:sz w:val="22"/>
          <w:szCs w:val="22"/>
        </w:rPr>
      </w:pPr>
      <w:r>
        <w:rPr>
          <w:rFonts w:asciiTheme="minorHAnsi" w:hAnsiTheme="minorHAnsi"/>
          <w:sz w:val="22"/>
          <w:szCs w:val="22"/>
        </w:rPr>
        <w:t>Ayes:</w:t>
      </w:r>
      <w:r w:rsidR="005B52F1">
        <w:rPr>
          <w:rFonts w:asciiTheme="minorHAnsi" w:hAnsiTheme="minorHAnsi"/>
          <w:sz w:val="22"/>
          <w:szCs w:val="22"/>
        </w:rPr>
        <w:t xml:space="preserve"> </w:t>
      </w:r>
      <w:proofErr w:type="spellStart"/>
      <w:r w:rsidR="00BB30C7">
        <w:rPr>
          <w:rFonts w:asciiTheme="minorHAnsi" w:hAnsiTheme="minorHAnsi"/>
          <w:sz w:val="22"/>
          <w:szCs w:val="22"/>
        </w:rPr>
        <w:t>Alm</w:t>
      </w:r>
      <w:proofErr w:type="spellEnd"/>
      <w:r w:rsidR="00AC546C">
        <w:rPr>
          <w:rFonts w:asciiTheme="minorHAnsi" w:hAnsiTheme="minorHAnsi"/>
          <w:sz w:val="22"/>
          <w:szCs w:val="22"/>
        </w:rPr>
        <w:t>,</w:t>
      </w:r>
      <w:r w:rsidR="004E5437">
        <w:rPr>
          <w:rFonts w:asciiTheme="minorHAnsi" w:hAnsiTheme="minorHAnsi"/>
          <w:sz w:val="22"/>
          <w:szCs w:val="22"/>
        </w:rPr>
        <w:t xml:space="preserve"> </w:t>
      </w:r>
      <w:proofErr w:type="spellStart"/>
      <w:r w:rsidR="00623854">
        <w:rPr>
          <w:rFonts w:asciiTheme="minorHAnsi" w:hAnsiTheme="minorHAnsi"/>
          <w:sz w:val="22"/>
          <w:szCs w:val="22"/>
        </w:rPr>
        <w:t>Baukol</w:t>
      </w:r>
      <w:proofErr w:type="spellEnd"/>
      <w:r w:rsidR="00623854">
        <w:rPr>
          <w:rFonts w:asciiTheme="minorHAnsi" w:hAnsiTheme="minorHAnsi"/>
          <w:sz w:val="22"/>
          <w:szCs w:val="22"/>
        </w:rPr>
        <w:t xml:space="preserve">, </w:t>
      </w:r>
      <w:r w:rsidR="004E5437">
        <w:rPr>
          <w:rFonts w:asciiTheme="minorHAnsi" w:hAnsiTheme="minorHAnsi"/>
          <w:sz w:val="22"/>
          <w:szCs w:val="22"/>
        </w:rPr>
        <w:t>Johannsen</w:t>
      </w:r>
      <w:r w:rsidR="00AC546C">
        <w:rPr>
          <w:rFonts w:asciiTheme="minorHAnsi" w:hAnsiTheme="minorHAnsi"/>
          <w:sz w:val="22"/>
          <w:szCs w:val="22"/>
        </w:rPr>
        <w:t xml:space="preserve">, </w:t>
      </w:r>
      <w:r w:rsidR="00207461">
        <w:rPr>
          <w:rFonts w:asciiTheme="minorHAnsi" w:hAnsiTheme="minorHAnsi"/>
          <w:sz w:val="22"/>
          <w:szCs w:val="22"/>
        </w:rPr>
        <w:t>Smart</w:t>
      </w:r>
      <w:r w:rsidR="00BB30C7">
        <w:rPr>
          <w:rFonts w:asciiTheme="minorHAnsi" w:hAnsiTheme="minorHAnsi"/>
          <w:sz w:val="22"/>
          <w:szCs w:val="22"/>
        </w:rPr>
        <w:t>, and Tommerdahl</w:t>
      </w:r>
      <w:r w:rsidR="00C615E0" w:rsidRPr="00F93B5E">
        <w:rPr>
          <w:rFonts w:asciiTheme="minorHAnsi" w:hAnsiTheme="minorHAnsi"/>
          <w:sz w:val="22"/>
          <w:szCs w:val="22"/>
        </w:rPr>
        <w:t>.</w:t>
      </w:r>
      <w:r w:rsidR="00C615E0">
        <w:rPr>
          <w:rFonts w:asciiTheme="minorHAnsi" w:hAnsiTheme="minorHAnsi"/>
          <w:sz w:val="22"/>
          <w:szCs w:val="22"/>
        </w:rPr>
        <w:t xml:space="preserve"> </w:t>
      </w:r>
      <w:r w:rsidR="00C615E0" w:rsidRPr="00F93B5E">
        <w:rPr>
          <w:rFonts w:asciiTheme="minorHAnsi" w:hAnsiTheme="minorHAnsi"/>
          <w:sz w:val="22"/>
          <w:szCs w:val="22"/>
        </w:rPr>
        <w:t>N</w:t>
      </w:r>
      <w:r w:rsidR="00F8262B">
        <w:rPr>
          <w:rFonts w:asciiTheme="minorHAnsi" w:hAnsiTheme="minorHAnsi"/>
          <w:sz w:val="22"/>
          <w:szCs w:val="22"/>
        </w:rPr>
        <w:t>ays: None</w:t>
      </w:r>
      <w:r w:rsidR="00034873">
        <w:rPr>
          <w:rFonts w:asciiTheme="minorHAnsi" w:hAnsiTheme="minorHAnsi"/>
          <w:sz w:val="22"/>
          <w:szCs w:val="22"/>
        </w:rPr>
        <w:t xml:space="preserve">. Absent: </w:t>
      </w:r>
      <w:r w:rsidR="00623854">
        <w:rPr>
          <w:rFonts w:asciiTheme="minorHAnsi" w:hAnsiTheme="minorHAnsi"/>
          <w:sz w:val="22"/>
          <w:szCs w:val="22"/>
        </w:rPr>
        <w:t>None</w:t>
      </w:r>
      <w:r w:rsidR="00147330">
        <w:rPr>
          <w:rFonts w:asciiTheme="minorHAnsi" w:hAnsiTheme="minorHAnsi"/>
          <w:sz w:val="22"/>
          <w:szCs w:val="22"/>
        </w:rPr>
        <w:t>.</w:t>
      </w:r>
      <w:r w:rsidR="00C615E0">
        <w:rPr>
          <w:rFonts w:asciiTheme="minorHAnsi" w:hAnsiTheme="minorHAnsi"/>
          <w:sz w:val="22"/>
          <w:szCs w:val="22"/>
        </w:rPr>
        <w:t xml:space="preserve"> </w:t>
      </w:r>
      <w:r w:rsidR="00C615E0" w:rsidRPr="00F93B5E">
        <w:rPr>
          <w:rFonts w:asciiTheme="minorHAnsi" w:hAnsiTheme="minorHAnsi"/>
          <w:i/>
          <w:iCs/>
          <w:sz w:val="22"/>
          <w:szCs w:val="22"/>
        </w:rPr>
        <w:t>MOTION DECLARED PASSED</w:t>
      </w:r>
      <w:r w:rsidR="00386EA9">
        <w:rPr>
          <w:rFonts w:asciiTheme="minorHAnsi" w:hAnsiTheme="minorHAnsi"/>
          <w:i/>
          <w:iCs/>
          <w:sz w:val="22"/>
          <w:szCs w:val="22"/>
        </w:rPr>
        <w:t>.</w:t>
      </w:r>
    </w:p>
    <w:p w:rsidR="00731010" w:rsidRPr="008C2035" w:rsidRDefault="00731010" w:rsidP="00517292">
      <w:pPr>
        <w:rPr>
          <w:rFonts w:asciiTheme="minorHAnsi" w:hAnsiTheme="minorHAnsi"/>
          <w:b/>
          <w:bCs/>
          <w:sz w:val="10"/>
          <w:szCs w:val="10"/>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207461">
      <w:pPr>
        <w:ind w:left="180"/>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623854">
        <w:rPr>
          <w:rFonts w:asciiTheme="minorHAnsi" w:hAnsiTheme="minorHAnsi"/>
          <w:sz w:val="22"/>
          <w:szCs w:val="22"/>
        </w:rPr>
        <w:t>M. Smart</w:t>
      </w:r>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623854">
        <w:rPr>
          <w:rFonts w:asciiTheme="minorHAnsi" w:hAnsiTheme="minorHAnsi"/>
          <w:sz w:val="22"/>
          <w:szCs w:val="22"/>
        </w:rPr>
        <w:t xml:space="preserve">M. </w:t>
      </w:r>
      <w:proofErr w:type="spellStart"/>
      <w:r w:rsidR="00623854">
        <w:rPr>
          <w:rFonts w:asciiTheme="minorHAnsi" w:hAnsiTheme="minorHAnsi"/>
          <w:sz w:val="22"/>
          <w:szCs w:val="22"/>
        </w:rPr>
        <w:t>Alm</w:t>
      </w:r>
      <w:proofErr w:type="spellEnd"/>
      <w:r w:rsidR="00A67C4D">
        <w:rPr>
          <w:rFonts w:asciiTheme="minorHAnsi" w:hAnsiTheme="minorHAnsi"/>
          <w:sz w:val="22"/>
          <w:szCs w:val="22"/>
        </w:rPr>
        <w:t xml:space="preserve"> to approve the a</w:t>
      </w:r>
      <w:r w:rsidR="00532593">
        <w:rPr>
          <w:rFonts w:asciiTheme="minorHAnsi" w:hAnsiTheme="minorHAnsi"/>
          <w:sz w:val="22"/>
          <w:szCs w:val="22"/>
        </w:rPr>
        <w:t>genda</w:t>
      </w:r>
      <w:r w:rsidR="00623854">
        <w:rPr>
          <w:rFonts w:asciiTheme="minorHAnsi" w:hAnsiTheme="minorHAnsi"/>
          <w:sz w:val="22"/>
          <w:szCs w:val="22"/>
        </w:rPr>
        <w:t xml:space="preserve"> with the following additions: NEW BUSINESS: E. Stash’s request; F. Flowers on Main</w:t>
      </w:r>
      <w:r w:rsidR="00360448">
        <w:rPr>
          <w:rFonts w:asciiTheme="minorHAnsi" w:hAnsiTheme="minorHAnsi"/>
          <w:sz w:val="22"/>
          <w:szCs w:val="22"/>
        </w:rPr>
        <w:t>.</w:t>
      </w:r>
    </w:p>
    <w:p w:rsidR="00623854" w:rsidRPr="00F93B5E" w:rsidRDefault="00623854" w:rsidP="00623854">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r>
        <w:rPr>
          <w:rFonts w:asciiTheme="minorHAnsi" w:hAnsiTheme="minorHAnsi"/>
          <w:i/>
          <w:iCs/>
          <w:sz w:val="22"/>
          <w:szCs w:val="22"/>
        </w:rPr>
        <w:t>.</w:t>
      </w:r>
    </w:p>
    <w:p w:rsidR="00242C07" w:rsidRPr="008C2035" w:rsidRDefault="00242C07" w:rsidP="00517292">
      <w:pPr>
        <w:rPr>
          <w:rFonts w:asciiTheme="minorHAnsi" w:hAnsiTheme="minorHAnsi"/>
          <w:b/>
          <w:bCs/>
          <w:sz w:val="10"/>
          <w:szCs w:val="10"/>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F076F5" w:rsidRPr="00F076F5" w:rsidRDefault="003767E8" w:rsidP="00360448">
      <w:pPr>
        <w:rPr>
          <w:rFonts w:asciiTheme="minorHAnsi" w:hAnsiTheme="minorHAnsi"/>
          <w:bCs/>
          <w:sz w:val="22"/>
          <w:szCs w:val="22"/>
        </w:rPr>
      </w:pPr>
      <w:r>
        <w:rPr>
          <w:rFonts w:asciiTheme="minorHAnsi" w:hAnsiTheme="minorHAnsi"/>
          <w:b/>
          <w:bCs/>
          <w:sz w:val="22"/>
          <w:szCs w:val="22"/>
        </w:rPr>
        <w:t>PUBLIC WORKS</w:t>
      </w:r>
      <w:r w:rsidR="007F1CC8">
        <w:rPr>
          <w:rFonts w:asciiTheme="minorHAnsi" w:hAnsiTheme="minorHAnsi"/>
          <w:b/>
          <w:bCs/>
          <w:sz w:val="22"/>
          <w:szCs w:val="22"/>
        </w:rPr>
        <w:t xml:space="preserve"> REPORT:</w:t>
      </w:r>
      <w:r w:rsidR="00790283">
        <w:rPr>
          <w:rFonts w:asciiTheme="minorHAnsi" w:hAnsiTheme="minorHAnsi"/>
          <w:b/>
          <w:bCs/>
          <w:sz w:val="22"/>
          <w:szCs w:val="22"/>
        </w:rPr>
        <w:t xml:space="preserve"> </w:t>
      </w:r>
      <w:r w:rsidR="00360448">
        <w:rPr>
          <w:rFonts w:asciiTheme="minorHAnsi" w:hAnsiTheme="minorHAnsi"/>
          <w:bCs/>
          <w:sz w:val="22"/>
          <w:szCs w:val="22"/>
        </w:rPr>
        <w:t>No report.</w:t>
      </w:r>
    </w:p>
    <w:p w:rsidR="00731010" w:rsidRPr="008C2035" w:rsidRDefault="00731010" w:rsidP="00517292">
      <w:pPr>
        <w:rPr>
          <w:rFonts w:asciiTheme="minorHAnsi" w:hAnsiTheme="minorHAnsi"/>
          <w:b/>
          <w:bCs/>
          <w:sz w:val="10"/>
          <w:szCs w:val="10"/>
        </w:rPr>
      </w:pP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w:t>
      </w:r>
      <w:r w:rsidR="00D24961">
        <w:rPr>
          <w:rFonts w:asciiTheme="minorHAnsi" w:hAnsiTheme="minorHAnsi"/>
          <w:b/>
          <w:bCs/>
          <w:sz w:val="22"/>
          <w:szCs w:val="22"/>
        </w:rPr>
        <w:t>K/</w:t>
      </w:r>
      <w:r w:rsidRPr="00C6384A">
        <w:rPr>
          <w:rFonts w:asciiTheme="minorHAnsi" w:hAnsiTheme="minorHAnsi"/>
          <w:b/>
          <w:bCs/>
          <w:sz w:val="22"/>
          <w:szCs w:val="22"/>
        </w:rPr>
        <w:t>TREASURER’S REPORT:</w:t>
      </w:r>
      <w:r w:rsidRPr="00F93B5E">
        <w:rPr>
          <w:rFonts w:asciiTheme="minorHAnsi" w:hAnsiTheme="minorHAnsi"/>
          <w:sz w:val="22"/>
          <w:szCs w:val="22"/>
        </w:rPr>
        <w:t xml:space="preserve"> </w:t>
      </w:r>
    </w:p>
    <w:p w:rsidR="00E71666" w:rsidRPr="00F93B5E" w:rsidRDefault="00D12A1A" w:rsidP="008E2EA1">
      <w:pPr>
        <w:ind w:left="180"/>
        <w:rPr>
          <w:rFonts w:asciiTheme="minorHAnsi" w:hAnsiTheme="minorHAnsi"/>
          <w:bCs/>
          <w:sz w:val="22"/>
          <w:szCs w:val="22"/>
        </w:rPr>
      </w:pPr>
      <w:r>
        <w:rPr>
          <w:rFonts w:asciiTheme="minorHAnsi" w:hAnsiTheme="minorHAnsi"/>
          <w:b/>
          <w:bCs/>
          <w:i/>
          <w:sz w:val="22"/>
          <w:szCs w:val="22"/>
        </w:rPr>
        <w:t>Financial Report/</w:t>
      </w:r>
      <w:r w:rsidR="00790283">
        <w:rPr>
          <w:rFonts w:asciiTheme="minorHAnsi" w:hAnsiTheme="minorHAnsi"/>
          <w:b/>
          <w:bCs/>
          <w:i/>
          <w:sz w:val="22"/>
          <w:szCs w:val="22"/>
        </w:rPr>
        <w:t xml:space="preserve">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00F748B9">
        <w:rPr>
          <w:rFonts w:asciiTheme="minorHAnsi" w:hAnsiTheme="minorHAnsi"/>
          <w:bCs/>
          <w:sz w:val="22"/>
          <w:szCs w:val="22"/>
        </w:rPr>
        <w:t>presented the</w:t>
      </w:r>
      <w:r w:rsidR="00E71666" w:rsidRPr="00F93B5E">
        <w:rPr>
          <w:rFonts w:asciiTheme="minorHAnsi" w:hAnsiTheme="minorHAnsi"/>
          <w:bCs/>
          <w:sz w:val="22"/>
          <w:szCs w:val="22"/>
        </w:rPr>
        <w:t xml:space="preserve">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84510C">
        <w:rPr>
          <w:rFonts w:asciiTheme="minorHAnsi" w:hAnsiTheme="minorHAnsi"/>
          <w:sz w:val="22"/>
          <w:szCs w:val="22"/>
        </w:rPr>
        <w:t>13,416.46</w:t>
      </w:r>
      <w:r w:rsidR="00642358">
        <w:rPr>
          <w:rFonts w:asciiTheme="minorHAnsi" w:hAnsiTheme="minorHAnsi"/>
          <w:sz w:val="22"/>
          <w:szCs w:val="22"/>
        </w:rPr>
        <w:t>.</w:t>
      </w:r>
    </w:p>
    <w:p w:rsidR="008B6275" w:rsidRPr="00F93B5E" w:rsidRDefault="008B6275" w:rsidP="007F01F0">
      <w:pPr>
        <w:ind w:left="360"/>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360448">
        <w:rPr>
          <w:rFonts w:asciiTheme="minorHAnsi" w:hAnsiTheme="minorHAnsi"/>
          <w:sz w:val="22"/>
          <w:szCs w:val="22"/>
        </w:rPr>
        <w:t xml:space="preserve">M. </w:t>
      </w:r>
      <w:proofErr w:type="spellStart"/>
      <w:r w:rsidR="00360448">
        <w:rPr>
          <w:rFonts w:asciiTheme="minorHAnsi" w:hAnsiTheme="minorHAnsi"/>
          <w:sz w:val="22"/>
          <w:szCs w:val="22"/>
        </w:rPr>
        <w:t>Alm</w:t>
      </w:r>
      <w:proofErr w:type="spellEnd"/>
      <w:r w:rsidR="00FC4C0D">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84510C">
        <w:rPr>
          <w:rFonts w:asciiTheme="minorHAnsi" w:hAnsiTheme="minorHAnsi"/>
          <w:sz w:val="22"/>
          <w:szCs w:val="22"/>
        </w:rPr>
        <w:t>S. Tommerdahl</w:t>
      </w:r>
      <w:r w:rsidR="0041096C">
        <w:rPr>
          <w:rFonts w:asciiTheme="minorHAnsi" w:hAnsiTheme="minorHAnsi"/>
          <w:sz w:val="22"/>
          <w:szCs w:val="22"/>
        </w:rPr>
        <w:t xml:space="preserve"> </w:t>
      </w:r>
      <w:r w:rsidRPr="00F93B5E">
        <w:rPr>
          <w:rFonts w:asciiTheme="minorHAnsi" w:hAnsiTheme="minorHAnsi"/>
          <w:sz w:val="22"/>
          <w:szCs w:val="22"/>
        </w:rPr>
        <w:t>to approve the financial report and</w:t>
      </w:r>
      <w:r w:rsidR="00AA67A3">
        <w:rPr>
          <w:rFonts w:asciiTheme="minorHAnsi" w:hAnsiTheme="minorHAnsi"/>
          <w:sz w:val="22"/>
          <w:szCs w:val="22"/>
        </w:rPr>
        <w:t xml:space="preserve"> pay $</w:t>
      </w:r>
      <w:r w:rsidR="0084510C">
        <w:rPr>
          <w:rFonts w:asciiTheme="minorHAnsi" w:hAnsiTheme="minorHAnsi"/>
          <w:sz w:val="22"/>
          <w:szCs w:val="22"/>
        </w:rPr>
        <w:t>13,416.46</w:t>
      </w:r>
      <w:r w:rsidR="00360448">
        <w:rPr>
          <w:rFonts w:asciiTheme="minorHAnsi" w:hAnsiTheme="minorHAnsi"/>
          <w:sz w:val="22"/>
          <w:szCs w:val="22"/>
        </w:rPr>
        <w:t xml:space="preserve"> </w:t>
      </w:r>
      <w:r w:rsidR="001806FA">
        <w:rPr>
          <w:rFonts w:asciiTheme="minorHAnsi" w:hAnsiTheme="minorHAnsi"/>
          <w:sz w:val="22"/>
          <w:szCs w:val="22"/>
        </w:rPr>
        <w:t>in</w:t>
      </w:r>
      <w:r w:rsidR="00F748B9">
        <w:rPr>
          <w:rFonts w:asciiTheme="minorHAnsi" w:hAnsiTheme="minorHAnsi"/>
          <w:sz w:val="22"/>
          <w:szCs w:val="22"/>
        </w:rPr>
        <w:t xml:space="preserve"> claims</w:t>
      </w:r>
      <w:r w:rsidRPr="00F93B5E">
        <w:rPr>
          <w:rFonts w:asciiTheme="minorHAnsi" w:hAnsiTheme="minorHAnsi"/>
          <w:sz w:val="22"/>
          <w:szCs w:val="22"/>
        </w:rPr>
        <w:t>.</w:t>
      </w:r>
    </w:p>
    <w:p w:rsidR="0084510C" w:rsidRPr="00F93B5E" w:rsidRDefault="0084510C" w:rsidP="004C0C10">
      <w:pPr>
        <w:ind w:left="36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r>
        <w:rPr>
          <w:rFonts w:asciiTheme="minorHAnsi" w:hAnsiTheme="minorHAnsi"/>
          <w:i/>
          <w:iCs/>
          <w:sz w:val="22"/>
          <w:szCs w:val="22"/>
        </w:rPr>
        <w:t>.</w:t>
      </w:r>
    </w:p>
    <w:p w:rsidR="0085324D" w:rsidRDefault="0084510C" w:rsidP="0085324D">
      <w:pPr>
        <w:ind w:left="180"/>
        <w:rPr>
          <w:rFonts w:asciiTheme="minorHAnsi" w:hAnsiTheme="minorHAnsi"/>
          <w:iCs/>
          <w:sz w:val="22"/>
          <w:szCs w:val="22"/>
        </w:rPr>
      </w:pPr>
      <w:r>
        <w:rPr>
          <w:rFonts w:asciiTheme="minorHAnsi" w:hAnsiTheme="minorHAnsi"/>
          <w:b/>
          <w:i/>
          <w:iCs/>
          <w:sz w:val="22"/>
          <w:szCs w:val="22"/>
        </w:rPr>
        <w:t>Spring Newsletter</w:t>
      </w:r>
      <w:r w:rsidR="00360448">
        <w:rPr>
          <w:rFonts w:asciiTheme="minorHAnsi" w:hAnsiTheme="minorHAnsi"/>
          <w:b/>
          <w:i/>
          <w:iCs/>
          <w:sz w:val="22"/>
          <w:szCs w:val="22"/>
        </w:rPr>
        <w:t xml:space="preserve">: </w:t>
      </w:r>
      <w:r>
        <w:rPr>
          <w:rFonts w:asciiTheme="minorHAnsi" w:hAnsiTheme="minorHAnsi"/>
          <w:iCs/>
          <w:sz w:val="22"/>
          <w:szCs w:val="22"/>
        </w:rPr>
        <w:t>A draft of the spring newsletter was reviewed and additional topics were discussed.</w:t>
      </w:r>
    </w:p>
    <w:p w:rsidR="00334D84" w:rsidRDefault="0084510C" w:rsidP="007941E4">
      <w:pPr>
        <w:ind w:left="180"/>
        <w:rPr>
          <w:rFonts w:asciiTheme="minorHAnsi" w:hAnsiTheme="minorHAnsi"/>
          <w:i/>
          <w:iCs/>
          <w:sz w:val="22"/>
          <w:szCs w:val="22"/>
        </w:rPr>
      </w:pPr>
      <w:proofErr w:type="gramStart"/>
      <w:r>
        <w:rPr>
          <w:rFonts w:asciiTheme="minorHAnsi" w:hAnsiTheme="minorHAnsi"/>
          <w:b/>
          <w:i/>
          <w:iCs/>
          <w:sz w:val="22"/>
          <w:szCs w:val="22"/>
        </w:rPr>
        <w:t>May Meeting</w:t>
      </w:r>
      <w:r w:rsidR="0085324D">
        <w:rPr>
          <w:rFonts w:asciiTheme="minorHAnsi" w:hAnsiTheme="minorHAnsi"/>
          <w:b/>
          <w:i/>
          <w:iCs/>
          <w:sz w:val="22"/>
          <w:szCs w:val="22"/>
        </w:rPr>
        <w:t>:</w:t>
      </w:r>
      <w:r w:rsidR="0085324D">
        <w:rPr>
          <w:rFonts w:asciiTheme="minorHAnsi" w:hAnsiTheme="minorHAnsi"/>
          <w:iCs/>
          <w:sz w:val="22"/>
          <w:szCs w:val="22"/>
        </w:rPr>
        <w:t xml:space="preserve"> </w:t>
      </w:r>
      <w:r w:rsidR="007941E4">
        <w:rPr>
          <w:rFonts w:asciiTheme="minorHAnsi" w:hAnsiTheme="minorHAnsi"/>
          <w:iCs/>
          <w:sz w:val="22"/>
          <w:szCs w:val="22"/>
        </w:rPr>
        <w:t>Due to the city office being closed</w:t>
      </w:r>
      <w:r w:rsidR="009C584F">
        <w:rPr>
          <w:rFonts w:asciiTheme="minorHAnsi" w:hAnsiTheme="minorHAnsi"/>
          <w:iCs/>
          <w:sz w:val="22"/>
          <w:szCs w:val="22"/>
        </w:rPr>
        <w:t xml:space="preserve"> May 2-6, </w:t>
      </w:r>
      <w:r w:rsidR="007941E4">
        <w:rPr>
          <w:rFonts w:asciiTheme="minorHAnsi" w:hAnsiTheme="minorHAnsi"/>
          <w:iCs/>
          <w:sz w:val="22"/>
          <w:szCs w:val="22"/>
        </w:rPr>
        <w:t>the next city c</w:t>
      </w:r>
      <w:r>
        <w:rPr>
          <w:rFonts w:asciiTheme="minorHAnsi" w:hAnsiTheme="minorHAnsi"/>
          <w:iCs/>
          <w:sz w:val="22"/>
          <w:szCs w:val="22"/>
        </w:rPr>
        <w:t>ouncil me</w:t>
      </w:r>
      <w:r w:rsidR="007941E4">
        <w:rPr>
          <w:rFonts w:asciiTheme="minorHAnsi" w:hAnsiTheme="minorHAnsi"/>
          <w:iCs/>
          <w:sz w:val="22"/>
          <w:szCs w:val="22"/>
        </w:rPr>
        <w:t xml:space="preserve">eting has been rescheduled </w:t>
      </w:r>
      <w:r>
        <w:rPr>
          <w:rFonts w:asciiTheme="minorHAnsi" w:hAnsiTheme="minorHAnsi"/>
          <w:iCs/>
          <w:sz w:val="22"/>
          <w:szCs w:val="22"/>
        </w:rPr>
        <w:t>to May 16</w:t>
      </w:r>
      <w:r w:rsidR="007941E4">
        <w:rPr>
          <w:rFonts w:asciiTheme="minorHAnsi" w:hAnsiTheme="minorHAnsi"/>
          <w:iCs/>
          <w:sz w:val="22"/>
          <w:szCs w:val="22"/>
        </w:rPr>
        <w:t>, 2016.</w:t>
      </w:r>
      <w:proofErr w:type="gramEnd"/>
      <w:r w:rsidR="007941E4">
        <w:rPr>
          <w:rFonts w:asciiTheme="minorHAnsi" w:hAnsiTheme="minorHAnsi"/>
          <w:iCs/>
          <w:sz w:val="22"/>
          <w:szCs w:val="22"/>
          <w:vertAlign w:val="superscript"/>
        </w:rPr>
        <w:t xml:space="preserve"> </w:t>
      </w:r>
      <w:r>
        <w:rPr>
          <w:rFonts w:asciiTheme="minorHAnsi" w:hAnsiTheme="minorHAnsi"/>
          <w:iCs/>
          <w:sz w:val="22"/>
          <w:szCs w:val="22"/>
        </w:rPr>
        <w:t xml:space="preserve"> </w:t>
      </w:r>
    </w:p>
    <w:p w:rsidR="00F748B9" w:rsidRPr="008C2035" w:rsidRDefault="00F748B9" w:rsidP="00F748B9">
      <w:pPr>
        <w:pStyle w:val="BodyText"/>
        <w:ind w:left="180"/>
        <w:jc w:val="left"/>
        <w:rPr>
          <w:rFonts w:asciiTheme="minorHAnsi" w:hAnsiTheme="minorHAnsi"/>
          <w:bCs/>
          <w:sz w:val="10"/>
          <w:szCs w:val="10"/>
        </w:rPr>
      </w:pPr>
    </w:p>
    <w:p w:rsidR="00731010" w:rsidRDefault="00953AC3" w:rsidP="00190D0A">
      <w:pPr>
        <w:rPr>
          <w:rFonts w:asciiTheme="minorHAnsi" w:hAnsiTheme="minorHAnsi"/>
          <w:bCs/>
          <w:sz w:val="22"/>
          <w:szCs w:val="22"/>
        </w:rPr>
      </w:pPr>
      <w:r w:rsidRPr="00F93B5E">
        <w:rPr>
          <w:rFonts w:asciiTheme="minorHAnsi" w:hAnsiTheme="minorHAnsi"/>
          <w:b/>
          <w:bCs/>
          <w:sz w:val="22"/>
          <w:szCs w:val="22"/>
        </w:rPr>
        <w:t>MAYOR’S REPORT</w:t>
      </w:r>
      <w:r w:rsidR="00790283">
        <w:rPr>
          <w:rFonts w:asciiTheme="minorHAnsi" w:hAnsiTheme="minorHAnsi"/>
          <w:b/>
          <w:bCs/>
          <w:sz w:val="22"/>
          <w:szCs w:val="22"/>
        </w:rPr>
        <w:t>:</w:t>
      </w:r>
      <w:r w:rsidR="00EE6122">
        <w:rPr>
          <w:rFonts w:asciiTheme="minorHAnsi" w:hAnsiTheme="minorHAnsi"/>
          <w:b/>
          <w:bCs/>
          <w:sz w:val="22"/>
          <w:szCs w:val="22"/>
        </w:rPr>
        <w:t xml:space="preserve"> </w:t>
      </w:r>
      <w:r w:rsidR="00FB19BD">
        <w:rPr>
          <w:rFonts w:asciiTheme="minorHAnsi" w:hAnsiTheme="minorHAnsi"/>
          <w:bCs/>
          <w:sz w:val="22"/>
          <w:szCs w:val="22"/>
        </w:rPr>
        <w:t>Notified the council of the town hall meetings taking place with the state representatives of our region at various area cities on Friday, April 22</w:t>
      </w:r>
      <w:r w:rsidR="00FB19BD" w:rsidRPr="00FB19BD">
        <w:rPr>
          <w:rFonts w:asciiTheme="minorHAnsi" w:hAnsiTheme="minorHAnsi"/>
          <w:bCs/>
          <w:sz w:val="22"/>
          <w:szCs w:val="22"/>
          <w:vertAlign w:val="superscript"/>
        </w:rPr>
        <w:t>nd</w:t>
      </w:r>
      <w:r w:rsidR="00FB19BD">
        <w:rPr>
          <w:rFonts w:asciiTheme="minorHAnsi" w:hAnsiTheme="minorHAnsi"/>
          <w:bCs/>
          <w:sz w:val="22"/>
          <w:szCs w:val="22"/>
        </w:rPr>
        <w:t>.</w:t>
      </w:r>
    </w:p>
    <w:p w:rsidR="00E25C53" w:rsidRPr="008C2035" w:rsidRDefault="00E25C53" w:rsidP="006D1F35">
      <w:pPr>
        <w:pStyle w:val="ListBullet"/>
        <w:rPr>
          <w:b w:val="0"/>
          <w:i/>
          <w:iCs/>
          <w:sz w:val="10"/>
          <w:szCs w:val="10"/>
        </w:rPr>
      </w:pPr>
    </w:p>
    <w:p w:rsidR="002D4FAB" w:rsidRPr="00FB19BD" w:rsidRDefault="00790283" w:rsidP="008A29BE">
      <w:pPr>
        <w:pStyle w:val="ListBullet"/>
        <w:rPr>
          <w:b w:val="0"/>
        </w:rPr>
      </w:pPr>
      <w:r w:rsidRPr="001767EB">
        <w:t>FIRE DEPARTMENT:</w:t>
      </w:r>
      <w:r w:rsidR="00EE6122">
        <w:t xml:space="preserve"> </w:t>
      </w:r>
      <w:r w:rsidR="00FB19BD">
        <w:rPr>
          <w:b w:val="0"/>
        </w:rPr>
        <w:t>This year’s steak supper fundraiser was the m</w:t>
      </w:r>
      <w:r w:rsidR="00F547FC">
        <w:rPr>
          <w:b w:val="0"/>
        </w:rPr>
        <w:t xml:space="preserve">ost successful to date. The money is being raised for the purpose of purchasing an ambulance. Two firefighters have completed certification training. The fire department is in the discussion stages of purchasing a shed for storage. The council was in agreement with the plan to place the shed on a temporary foundation along the south side of the fire hall. </w:t>
      </w:r>
    </w:p>
    <w:p w:rsidR="00190D0A" w:rsidRPr="008C2035" w:rsidRDefault="00190D0A" w:rsidP="006D1F35">
      <w:pPr>
        <w:pStyle w:val="ListBullet"/>
        <w:rPr>
          <w:sz w:val="10"/>
          <w:szCs w:val="10"/>
        </w:rPr>
      </w:pPr>
    </w:p>
    <w:p w:rsidR="00090576" w:rsidRDefault="00A07991" w:rsidP="00190D0A">
      <w:pPr>
        <w:pStyle w:val="ListBullet"/>
      </w:pPr>
      <w:r>
        <w:t xml:space="preserve">POLICE DEPARTMENT: </w:t>
      </w:r>
    </w:p>
    <w:p w:rsidR="00CA7EE7" w:rsidRPr="00CA7EE7" w:rsidRDefault="00190D0A" w:rsidP="009C62A8">
      <w:pPr>
        <w:pStyle w:val="ListBullet"/>
        <w:ind w:left="180"/>
        <w:rPr>
          <w:b w:val="0"/>
        </w:rPr>
      </w:pPr>
      <w:r>
        <w:rPr>
          <w:i/>
        </w:rPr>
        <w:t>2016 Contract:</w:t>
      </w:r>
      <w:r w:rsidR="001B3623">
        <w:rPr>
          <w:b w:val="0"/>
        </w:rPr>
        <w:t xml:space="preserve"> </w:t>
      </w:r>
      <w:r w:rsidR="009C62A8">
        <w:rPr>
          <w:b w:val="0"/>
        </w:rPr>
        <w:t>No update.</w:t>
      </w:r>
    </w:p>
    <w:p w:rsidR="00090576" w:rsidRPr="008C2035" w:rsidRDefault="00090576" w:rsidP="006D1F35">
      <w:pPr>
        <w:pStyle w:val="ListBullet"/>
        <w:rPr>
          <w:sz w:val="10"/>
          <w:szCs w:val="10"/>
        </w:rPr>
      </w:pPr>
    </w:p>
    <w:p w:rsidR="005E42E7" w:rsidRPr="00335501" w:rsidRDefault="003A5336" w:rsidP="001767EB">
      <w:pPr>
        <w:pStyle w:val="ListBullet"/>
        <w:rPr>
          <w:i/>
        </w:rPr>
      </w:pPr>
      <w:r>
        <w:t>UNFINISHED</w:t>
      </w:r>
      <w:r w:rsidR="00186357">
        <w:t xml:space="preserve"> BUSINESS: </w:t>
      </w:r>
    </w:p>
    <w:p w:rsidR="006E1EFC" w:rsidRDefault="00F547FC" w:rsidP="00F547FC">
      <w:pPr>
        <w:pStyle w:val="ListBullet"/>
        <w:ind w:left="180"/>
        <w:rPr>
          <w:i/>
          <w:iCs/>
        </w:rPr>
      </w:pPr>
      <w:r>
        <w:rPr>
          <w:i/>
        </w:rPr>
        <w:t>City Ordinance Violations</w:t>
      </w:r>
      <w:r w:rsidR="009C62A8">
        <w:rPr>
          <w:i/>
        </w:rPr>
        <w:t xml:space="preserve">: </w:t>
      </w:r>
      <w:r>
        <w:rPr>
          <w:b w:val="0"/>
        </w:rPr>
        <w:t xml:space="preserve">It </w:t>
      </w:r>
      <w:r w:rsidR="005059D2">
        <w:rPr>
          <w:b w:val="0"/>
        </w:rPr>
        <w:t>was agreed to allow K. Lee a two</w:t>
      </w:r>
      <w:r>
        <w:rPr>
          <w:b w:val="0"/>
        </w:rPr>
        <w:t xml:space="preserve"> month extension</w:t>
      </w:r>
      <w:r w:rsidR="00221734">
        <w:rPr>
          <w:b w:val="0"/>
        </w:rPr>
        <w:t xml:space="preserve"> to abate the ordinance violation. The plan is to review the progress at the May meeting. Another property reached its deadline and the violation was not considered abated. </w:t>
      </w:r>
    </w:p>
    <w:p w:rsidR="00BB195C" w:rsidRDefault="00190D0A" w:rsidP="006E1EFC">
      <w:pPr>
        <w:pStyle w:val="ListBullet"/>
        <w:ind w:left="180"/>
        <w:rPr>
          <w:b w:val="0"/>
        </w:rPr>
      </w:pPr>
      <w:r>
        <w:rPr>
          <w:i/>
        </w:rPr>
        <w:t>Minnesota Basic Code</w:t>
      </w:r>
      <w:r w:rsidR="006B6BB6" w:rsidRPr="00836174">
        <w:rPr>
          <w:i/>
        </w:rPr>
        <w:t>:</w:t>
      </w:r>
      <w:r w:rsidR="006B6BB6">
        <w:t xml:space="preserve"> </w:t>
      </w:r>
      <w:r w:rsidR="001B3623" w:rsidRPr="001B3623">
        <w:rPr>
          <w:b w:val="0"/>
        </w:rPr>
        <w:t>Tabled.</w:t>
      </w:r>
    </w:p>
    <w:p w:rsidR="00BD5049" w:rsidRDefault="00BD5049" w:rsidP="006E1EFC">
      <w:pPr>
        <w:pStyle w:val="ListBullet"/>
        <w:ind w:left="180"/>
        <w:rPr>
          <w:b w:val="0"/>
        </w:rPr>
      </w:pPr>
      <w:r>
        <w:rPr>
          <w:i/>
        </w:rPr>
        <w:t>Wild Rice Addition Covenants:</w:t>
      </w:r>
      <w:r w:rsidR="00C27103">
        <w:rPr>
          <w:b w:val="0"/>
        </w:rPr>
        <w:t xml:space="preserve"> Changes were discussed concerning minimum square footage</w:t>
      </w:r>
      <w:r w:rsidR="004C0C10">
        <w:rPr>
          <w:b w:val="0"/>
        </w:rPr>
        <w:t xml:space="preserve"> and number of garage stalls required.</w:t>
      </w:r>
    </w:p>
    <w:p w:rsidR="004C0C10" w:rsidRDefault="004C0C10" w:rsidP="004C0C10">
      <w:pPr>
        <w:pStyle w:val="ListBullet"/>
        <w:ind w:left="360"/>
        <w:rPr>
          <w:b w:val="0"/>
        </w:rPr>
      </w:pPr>
      <w:r>
        <w:rPr>
          <w:b w:val="0"/>
          <w:i/>
        </w:rPr>
        <w:t>MOTION:</w:t>
      </w:r>
      <w:r>
        <w:rPr>
          <w:b w:val="0"/>
        </w:rPr>
        <w:t xml:space="preserve"> M. </w:t>
      </w:r>
      <w:proofErr w:type="spellStart"/>
      <w:r>
        <w:rPr>
          <w:b w:val="0"/>
        </w:rPr>
        <w:t>Alm</w:t>
      </w:r>
      <w:proofErr w:type="spellEnd"/>
      <w:r>
        <w:rPr>
          <w:b w:val="0"/>
        </w:rPr>
        <w:t xml:space="preserve"> moved; seconded by M. Smart to approve the changes to the Wild Rice Addition Covenants.</w:t>
      </w:r>
    </w:p>
    <w:p w:rsidR="004C0C10" w:rsidRPr="00F93B5E" w:rsidRDefault="004C0C10" w:rsidP="004C0C10">
      <w:pPr>
        <w:ind w:left="36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r>
        <w:rPr>
          <w:rFonts w:asciiTheme="minorHAnsi" w:hAnsiTheme="minorHAnsi"/>
          <w:i/>
          <w:iCs/>
          <w:sz w:val="22"/>
          <w:szCs w:val="22"/>
        </w:rPr>
        <w:t>.</w:t>
      </w:r>
    </w:p>
    <w:p w:rsidR="005B12BA" w:rsidRDefault="005B12BA" w:rsidP="006E1EFC">
      <w:pPr>
        <w:pStyle w:val="ListBullet"/>
        <w:ind w:left="180"/>
        <w:rPr>
          <w:i/>
        </w:rPr>
      </w:pPr>
    </w:p>
    <w:p w:rsidR="005B12BA" w:rsidRDefault="005B12BA" w:rsidP="006E1EFC">
      <w:pPr>
        <w:pStyle w:val="ListBullet"/>
        <w:ind w:left="180"/>
        <w:rPr>
          <w:i/>
        </w:rPr>
      </w:pPr>
    </w:p>
    <w:p w:rsidR="00BD5049" w:rsidRDefault="00BD5049" w:rsidP="006E1EFC">
      <w:pPr>
        <w:pStyle w:val="ListBullet"/>
        <w:ind w:left="180"/>
        <w:rPr>
          <w:b w:val="0"/>
        </w:rPr>
      </w:pPr>
      <w:r>
        <w:rPr>
          <w:i/>
        </w:rPr>
        <w:t>Tractor:</w:t>
      </w:r>
      <w:r w:rsidR="005059D2">
        <w:rPr>
          <w:b w:val="0"/>
        </w:rPr>
        <w:t xml:space="preserve"> Since RDO is discontinuing the government tractor lease program, Mayor Johannsen presented information and quotes that were reviewed and discussed for either leasing or purchasing a new or used tractor.</w:t>
      </w:r>
    </w:p>
    <w:p w:rsidR="007652A9" w:rsidRDefault="007652A9" w:rsidP="007652A9">
      <w:pPr>
        <w:pStyle w:val="ListBullet"/>
        <w:ind w:left="360"/>
        <w:rPr>
          <w:b w:val="0"/>
        </w:rPr>
      </w:pPr>
      <w:r>
        <w:rPr>
          <w:b w:val="0"/>
          <w:i/>
        </w:rPr>
        <w:t>MOTION:</w:t>
      </w:r>
      <w:r>
        <w:rPr>
          <w:b w:val="0"/>
        </w:rPr>
        <w:t xml:space="preserve"> M. </w:t>
      </w:r>
      <w:proofErr w:type="spellStart"/>
      <w:r>
        <w:rPr>
          <w:b w:val="0"/>
        </w:rPr>
        <w:t>Alm</w:t>
      </w:r>
      <w:proofErr w:type="spellEnd"/>
      <w:r>
        <w:rPr>
          <w:b w:val="0"/>
        </w:rPr>
        <w:t xml:space="preserve"> moved; seconded by M. Smart to approve purchasing the </w:t>
      </w:r>
      <w:r w:rsidR="005059D2">
        <w:rPr>
          <w:b w:val="0"/>
        </w:rPr>
        <w:t xml:space="preserve">Case IH </w:t>
      </w:r>
      <w:proofErr w:type="spellStart"/>
      <w:r>
        <w:rPr>
          <w:b w:val="0"/>
        </w:rPr>
        <w:t>Farmall</w:t>
      </w:r>
      <w:proofErr w:type="spellEnd"/>
      <w:r>
        <w:rPr>
          <w:b w:val="0"/>
        </w:rPr>
        <w:t xml:space="preserve"> 115c and additional three year extended </w:t>
      </w:r>
      <w:r w:rsidR="005059D2">
        <w:rPr>
          <w:b w:val="0"/>
        </w:rPr>
        <w:t xml:space="preserve">full </w:t>
      </w:r>
      <w:r>
        <w:rPr>
          <w:b w:val="0"/>
        </w:rPr>
        <w:t xml:space="preserve">warranty through Titan Machinery contracting with United Leasing for a seven-year payment plan with Curt Johannsen and Keri </w:t>
      </w:r>
      <w:proofErr w:type="spellStart"/>
      <w:r>
        <w:rPr>
          <w:b w:val="0"/>
        </w:rPr>
        <w:t>Plemmons</w:t>
      </w:r>
      <w:proofErr w:type="spellEnd"/>
      <w:r>
        <w:rPr>
          <w:b w:val="0"/>
        </w:rPr>
        <w:t xml:space="preserve"> as authorized signers.</w:t>
      </w:r>
    </w:p>
    <w:p w:rsidR="007652A9" w:rsidRPr="00F93B5E" w:rsidRDefault="007652A9" w:rsidP="007652A9">
      <w:pPr>
        <w:ind w:left="36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r w:rsidR="00862420">
        <w:rPr>
          <w:rFonts w:asciiTheme="minorHAnsi" w:hAnsiTheme="minorHAnsi"/>
          <w:sz w:val="22"/>
          <w:szCs w:val="22"/>
        </w:rPr>
        <w:t>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w:t>
      </w:r>
      <w:r w:rsidR="00862420">
        <w:rPr>
          <w:rFonts w:asciiTheme="minorHAnsi" w:hAnsiTheme="minorHAnsi"/>
          <w:sz w:val="22"/>
          <w:szCs w:val="22"/>
        </w:rPr>
        <w:t>Tommerdahl</w:t>
      </w:r>
      <w:r>
        <w:rPr>
          <w:rFonts w:asciiTheme="minorHAnsi" w:hAnsiTheme="minorHAnsi"/>
          <w:sz w:val="22"/>
          <w:szCs w:val="22"/>
        </w:rPr>
        <w:t xml:space="preserve">. Absent: None. </w:t>
      </w:r>
      <w:r w:rsidRPr="00F93B5E">
        <w:rPr>
          <w:rFonts w:asciiTheme="minorHAnsi" w:hAnsiTheme="minorHAnsi"/>
          <w:i/>
          <w:iCs/>
          <w:sz w:val="22"/>
          <w:szCs w:val="22"/>
        </w:rPr>
        <w:t>MOTION DECLARED PASSED</w:t>
      </w:r>
      <w:r>
        <w:rPr>
          <w:rFonts w:asciiTheme="minorHAnsi" w:hAnsiTheme="minorHAnsi"/>
          <w:i/>
          <w:iCs/>
          <w:sz w:val="22"/>
          <w:szCs w:val="22"/>
        </w:rPr>
        <w:t>.</w:t>
      </w:r>
    </w:p>
    <w:p w:rsidR="00BD5049" w:rsidRPr="007652A9" w:rsidRDefault="00BD5049" w:rsidP="006E1EFC">
      <w:pPr>
        <w:pStyle w:val="ListBullet"/>
        <w:ind w:left="180"/>
        <w:rPr>
          <w:b w:val="0"/>
        </w:rPr>
      </w:pPr>
      <w:r>
        <w:rPr>
          <w:i/>
        </w:rPr>
        <w:t>Wild Rice Lift Station:</w:t>
      </w:r>
      <w:r w:rsidR="007652A9">
        <w:rPr>
          <w:b w:val="0"/>
        </w:rPr>
        <w:t xml:space="preserve"> Upon further inspection, an auto dialer had already been installed and was ready for the phone line to be connected.</w:t>
      </w:r>
    </w:p>
    <w:p w:rsidR="006E1EFC" w:rsidRPr="006E1EFC" w:rsidRDefault="006E1EFC" w:rsidP="006E1EFC">
      <w:pPr>
        <w:pStyle w:val="ListBullet"/>
        <w:ind w:left="180"/>
        <w:rPr>
          <w:b w:val="0"/>
          <w:sz w:val="16"/>
          <w:szCs w:val="16"/>
        </w:rPr>
      </w:pPr>
    </w:p>
    <w:p w:rsidR="00C30C58" w:rsidRDefault="00186357" w:rsidP="001767EB">
      <w:pPr>
        <w:pStyle w:val="ListBullet"/>
        <w:rPr>
          <w:i/>
        </w:rPr>
      </w:pPr>
      <w:r>
        <w:t xml:space="preserve">NEW BUSINESS: </w:t>
      </w:r>
    </w:p>
    <w:p w:rsidR="00A33F3D" w:rsidRDefault="00BD5049" w:rsidP="00BD5049">
      <w:pPr>
        <w:pStyle w:val="ListBullet"/>
        <w:ind w:left="180"/>
        <w:rPr>
          <w:i/>
        </w:rPr>
      </w:pPr>
      <w:r>
        <w:rPr>
          <w:i/>
        </w:rPr>
        <w:t>May Beautification Month</w:t>
      </w:r>
      <w:r w:rsidR="00A02AA0">
        <w:rPr>
          <w:i/>
        </w:rPr>
        <w:t>:</w:t>
      </w:r>
      <w:r w:rsidR="00CA7EE7">
        <w:rPr>
          <w:i/>
        </w:rPr>
        <w:t xml:space="preserve"> </w:t>
      </w:r>
    </w:p>
    <w:p w:rsidR="005B12BA" w:rsidRDefault="005B12BA" w:rsidP="005B12BA">
      <w:pPr>
        <w:pStyle w:val="ListBullet"/>
        <w:ind w:left="360"/>
        <w:rPr>
          <w:b w:val="0"/>
          <w:iCs/>
        </w:rPr>
      </w:pPr>
      <w:r>
        <w:rPr>
          <w:b w:val="0"/>
          <w:i/>
          <w:iCs/>
        </w:rPr>
        <w:t xml:space="preserve">MOTION: </w:t>
      </w:r>
      <w:r>
        <w:rPr>
          <w:b w:val="0"/>
          <w:iCs/>
        </w:rPr>
        <w:t xml:space="preserve">P. </w:t>
      </w:r>
      <w:proofErr w:type="spellStart"/>
      <w:r>
        <w:rPr>
          <w:b w:val="0"/>
          <w:iCs/>
        </w:rPr>
        <w:t>Baukol</w:t>
      </w:r>
      <w:proofErr w:type="spellEnd"/>
      <w:r>
        <w:rPr>
          <w:b w:val="0"/>
          <w:iCs/>
        </w:rPr>
        <w:t xml:space="preserve"> moved; seconded by S. Tommerdahl to adopt Resolution #2016-05: Proclaiming May 2016 as Hendrum Beautification Month.</w:t>
      </w:r>
    </w:p>
    <w:p w:rsidR="005B12BA" w:rsidRPr="00F93B5E" w:rsidRDefault="005B12BA" w:rsidP="005B12BA">
      <w:pPr>
        <w:ind w:left="36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r>
        <w:rPr>
          <w:rFonts w:asciiTheme="minorHAnsi" w:hAnsiTheme="minorHAnsi"/>
          <w:i/>
          <w:iCs/>
          <w:sz w:val="22"/>
          <w:szCs w:val="22"/>
        </w:rPr>
        <w:t>.</w:t>
      </w:r>
    </w:p>
    <w:p w:rsidR="00BD5049" w:rsidRDefault="00BD5049" w:rsidP="00A33F3D">
      <w:pPr>
        <w:pStyle w:val="ListBullet"/>
        <w:ind w:left="180"/>
        <w:rPr>
          <w:b w:val="0"/>
        </w:rPr>
      </w:pPr>
      <w:r>
        <w:rPr>
          <w:i/>
        </w:rPr>
        <w:t>Tree Program</w:t>
      </w:r>
      <w:r w:rsidR="008C2035">
        <w:rPr>
          <w:i/>
        </w:rPr>
        <w:t>:</w:t>
      </w:r>
      <w:r w:rsidR="008C2035">
        <w:rPr>
          <w:b w:val="0"/>
        </w:rPr>
        <w:t xml:space="preserve"> </w:t>
      </w:r>
      <w:r w:rsidR="005B12BA">
        <w:rPr>
          <w:b w:val="0"/>
        </w:rPr>
        <w:t xml:space="preserve">The tree </w:t>
      </w:r>
      <w:r w:rsidR="00B80AD9">
        <w:rPr>
          <w:b w:val="0"/>
        </w:rPr>
        <w:t xml:space="preserve">planting </w:t>
      </w:r>
      <w:r w:rsidR="005B12BA">
        <w:rPr>
          <w:b w:val="0"/>
        </w:rPr>
        <w:t>program which allows Hendrum residents to be reimbursed for half of the purchase price of two trees up to twenty dollars apiece was determined to be continued. Details will be printed in the spring newsletter.</w:t>
      </w:r>
    </w:p>
    <w:p w:rsidR="005B12BA" w:rsidRDefault="005B12BA" w:rsidP="005B12BA">
      <w:pPr>
        <w:pStyle w:val="ListBullet"/>
        <w:ind w:left="360"/>
        <w:rPr>
          <w:b w:val="0"/>
        </w:rPr>
      </w:pPr>
      <w:r>
        <w:rPr>
          <w:b w:val="0"/>
        </w:rPr>
        <w:t xml:space="preserve">MOTION: M. Smart moved; seconded by M. </w:t>
      </w:r>
      <w:proofErr w:type="spellStart"/>
      <w:r>
        <w:rPr>
          <w:b w:val="0"/>
        </w:rPr>
        <w:t>Alm</w:t>
      </w:r>
      <w:proofErr w:type="spellEnd"/>
      <w:r>
        <w:rPr>
          <w:b w:val="0"/>
        </w:rPr>
        <w:t xml:space="preserve"> to </w:t>
      </w:r>
      <w:r w:rsidR="00B80AD9">
        <w:rPr>
          <w:b w:val="0"/>
        </w:rPr>
        <w:t>continue the Hendrum Tree Planting Program for 2016.</w:t>
      </w:r>
    </w:p>
    <w:p w:rsidR="00B80AD9" w:rsidRPr="00B80AD9" w:rsidRDefault="00B80AD9" w:rsidP="005B12BA">
      <w:pPr>
        <w:pStyle w:val="ListBullet"/>
        <w:ind w:left="360"/>
        <w:rPr>
          <w:b w:val="0"/>
        </w:rPr>
      </w:pPr>
      <w:r w:rsidRPr="00B80AD9">
        <w:rPr>
          <w:b w:val="0"/>
        </w:rPr>
        <w:t xml:space="preserve">Ayes: </w:t>
      </w:r>
      <w:proofErr w:type="spellStart"/>
      <w:r w:rsidRPr="00B80AD9">
        <w:rPr>
          <w:b w:val="0"/>
        </w:rPr>
        <w:t>Alm</w:t>
      </w:r>
      <w:proofErr w:type="spellEnd"/>
      <w:r w:rsidRPr="00B80AD9">
        <w:rPr>
          <w:b w:val="0"/>
        </w:rPr>
        <w:t xml:space="preserve">, </w:t>
      </w:r>
      <w:proofErr w:type="spellStart"/>
      <w:r w:rsidRPr="00B80AD9">
        <w:rPr>
          <w:b w:val="0"/>
        </w:rPr>
        <w:t>Baukol</w:t>
      </w:r>
      <w:proofErr w:type="spellEnd"/>
      <w:r w:rsidRPr="00B80AD9">
        <w:rPr>
          <w:b w:val="0"/>
        </w:rPr>
        <w:t xml:space="preserve">, Johannsen, Smart, and Tommerdahl. Nays: None. Absent: None. </w:t>
      </w:r>
      <w:r w:rsidRPr="00B80AD9">
        <w:rPr>
          <w:b w:val="0"/>
          <w:i/>
          <w:iCs/>
        </w:rPr>
        <w:t>MOTION DECLARED PASSED.</w:t>
      </w:r>
    </w:p>
    <w:p w:rsidR="00A33F3D" w:rsidRDefault="00BD5049" w:rsidP="00A33F3D">
      <w:pPr>
        <w:pStyle w:val="ListBullet"/>
        <w:ind w:left="180"/>
        <w:rPr>
          <w:b w:val="0"/>
        </w:rPr>
      </w:pPr>
      <w:r>
        <w:rPr>
          <w:i/>
        </w:rPr>
        <w:t>Haying Retention Ponds</w:t>
      </w:r>
      <w:r w:rsidR="00A33F3D">
        <w:rPr>
          <w:i/>
        </w:rPr>
        <w:t>:</w:t>
      </w:r>
      <w:r w:rsidR="00A33F3D">
        <w:rPr>
          <w:b w:val="0"/>
        </w:rPr>
        <w:t xml:space="preserve"> </w:t>
      </w:r>
      <w:r w:rsidR="00B80AD9">
        <w:rPr>
          <w:b w:val="0"/>
        </w:rPr>
        <w:t>All submitted bids were opened and read.</w:t>
      </w:r>
    </w:p>
    <w:p w:rsidR="00B80AD9" w:rsidRDefault="00B80AD9" w:rsidP="00B80AD9">
      <w:pPr>
        <w:pStyle w:val="ListBullet"/>
        <w:ind w:left="360"/>
        <w:rPr>
          <w:b w:val="0"/>
        </w:rPr>
      </w:pPr>
      <w:r>
        <w:rPr>
          <w:b w:val="0"/>
          <w:i/>
        </w:rPr>
        <w:t>MOTION:</w:t>
      </w:r>
      <w:r>
        <w:rPr>
          <w:b w:val="0"/>
        </w:rPr>
        <w:t xml:space="preserve"> M. </w:t>
      </w:r>
      <w:proofErr w:type="spellStart"/>
      <w:r>
        <w:rPr>
          <w:b w:val="0"/>
        </w:rPr>
        <w:t>Alm</w:t>
      </w:r>
      <w:proofErr w:type="spellEnd"/>
      <w:r>
        <w:rPr>
          <w:b w:val="0"/>
        </w:rPr>
        <w:t xml:space="preserve"> moved; seconded by M. Smart to accept the highest bid submitted by Howard Tommerdahl.</w:t>
      </w:r>
    </w:p>
    <w:p w:rsidR="00B80AD9" w:rsidRPr="00B80AD9" w:rsidRDefault="00B80AD9" w:rsidP="00B80AD9">
      <w:pPr>
        <w:pStyle w:val="ListBullet"/>
        <w:ind w:left="360"/>
        <w:rPr>
          <w:b w:val="0"/>
        </w:rPr>
      </w:pPr>
      <w:r w:rsidRPr="00B80AD9">
        <w:rPr>
          <w:b w:val="0"/>
        </w:rPr>
        <w:t xml:space="preserve">Ayes: </w:t>
      </w:r>
      <w:proofErr w:type="spellStart"/>
      <w:r w:rsidRPr="00B80AD9">
        <w:rPr>
          <w:b w:val="0"/>
        </w:rPr>
        <w:t>Alm</w:t>
      </w:r>
      <w:proofErr w:type="spellEnd"/>
      <w:r w:rsidRPr="00B80AD9">
        <w:rPr>
          <w:b w:val="0"/>
        </w:rPr>
        <w:t xml:space="preserve">, </w:t>
      </w:r>
      <w:proofErr w:type="spellStart"/>
      <w:r w:rsidRPr="00B80AD9">
        <w:rPr>
          <w:b w:val="0"/>
        </w:rPr>
        <w:t>Baukol</w:t>
      </w:r>
      <w:proofErr w:type="spellEnd"/>
      <w:r w:rsidRPr="00B80AD9">
        <w:rPr>
          <w:b w:val="0"/>
        </w:rPr>
        <w:t xml:space="preserve">, Johannsen, Smart, and Tommerdahl. Nays: None. Absent: None. </w:t>
      </w:r>
      <w:r w:rsidRPr="00B80AD9">
        <w:rPr>
          <w:b w:val="0"/>
          <w:i/>
          <w:iCs/>
        </w:rPr>
        <w:t>MOTION DECLARED PASSED.</w:t>
      </w:r>
    </w:p>
    <w:p w:rsidR="00BD5049" w:rsidRDefault="00BD5049" w:rsidP="00BD5049">
      <w:pPr>
        <w:pStyle w:val="ListBullet"/>
        <w:ind w:left="180"/>
        <w:rPr>
          <w:b w:val="0"/>
        </w:rPr>
      </w:pPr>
      <w:r>
        <w:rPr>
          <w:i/>
        </w:rPr>
        <w:t>Seasonal Help</w:t>
      </w:r>
      <w:r w:rsidR="00A33F3D">
        <w:rPr>
          <w:i/>
        </w:rPr>
        <w:t>:</w:t>
      </w:r>
      <w:r w:rsidR="00A33F3D">
        <w:rPr>
          <w:b w:val="0"/>
        </w:rPr>
        <w:t xml:space="preserve"> </w:t>
      </w:r>
      <w:r w:rsidR="00B80AD9">
        <w:rPr>
          <w:b w:val="0"/>
        </w:rPr>
        <w:t>The position for seasonal summer help for mowing and other duties as assigned</w:t>
      </w:r>
      <w:r w:rsidR="005A713C">
        <w:rPr>
          <w:b w:val="0"/>
        </w:rPr>
        <w:t xml:space="preserve"> needs to be advertised.</w:t>
      </w:r>
    </w:p>
    <w:p w:rsidR="005A713C" w:rsidRDefault="005A713C" w:rsidP="005A713C">
      <w:pPr>
        <w:pStyle w:val="ListBullet"/>
        <w:ind w:left="360"/>
        <w:rPr>
          <w:b w:val="0"/>
        </w:rPr>
      </w:pPr>
      <w:r>
        <w:rPr>
          <w:b w:val="0"/>
          <w:i/>
        </w:rPr>
        <w:t xml:space="preserve">MOTION: </w:t>
      </w:r>
      <w:r>
        <w:rPr>
          <w:b w:val="0"/>
        </w:rPr>
        <w:t>S. Tommerdahl moved; seconded by M. Smart to advertise in two newspapers for seasonal summer help with a wage of ten dollars per hour and an application deadline of noon on May 16</w:t>
      </w:r>
      <w:r w:rsidRPr="005A713C">
        <w:rPr>
          <w:b w:val="0"/>
          <w:vertAlign w:val="superscript"/>
        </w:rPr>
        <w:t>th</w:t>
      </w:r>
      <w:r>
        <w:rPr>
          <w:b w:val="0"/>
        </w:rPr>
        <w:t>.</w:t>
      </w:r>
    </w:p>
    <w:p w:rsidR="005A713C" w:rsidRPr="00B80AD9" w:rsidRDefault="005A713C" w:rsidP="005A713C">
      <w:pPr>
        <w:pStyle w:val="ListBullet"/>
        <w:ind w:left="360"/>
        <w:rPr>
          <w:b w:val="0"/>
        </w:rPr>
      </w:pPr>
      <w:r w:rsidRPr="00B80AD9">
        <w:rPr>
          <w:b w:val="0"/>
        </w:rPr>
        <w:t xml:space="preserve">Ayes: </w:t>
      </w:r>
      <w:proofErr w:type="spellStart"/>
      <w:r w:rsidRPr="00B80AD9">
        <w:rPr>
          <w:b w:val="0"/>
        </w:rPr>
        <w:t>Alm</w:t>
      </w:r>
      <w:proofErr w:type="spellEnd"/>
      <w:r w:rsidRPr="00B80AD9">
        <w:rPr>
          <w:b w:val="0"/>
        </w:rPr>
        <w:t xml:space="preserve">, </w:t>
      </w:r>
      <w:proofErr w:type="spellStart"/>
      <w:r w:rsidRPr="00B80AD9">
        <w:rPr>
          <w:b w:val="0"/>
        </w:rPr>
        <w:t>Baukol</w:t>
      </w:r>
      <w:proofErr w:type="spellEnd"/>
      <w:r w:rsidRPr="00B80AD9">
        <w:rPr>
          <w:b w:val="0"/>
        </w:rPr>
        <w:t xml:space="preserve">, Johannsen, Smart, and Tommerdahl. Nays: None. Absent: None. </w:t>
      </w:r>
      <w:r w:rsidRPr="00B80AD9">
        <w:rPr>
          <w:b w:val="0"/>
          <w:i/>
          <w:iCs/>
        </w:rPr>
        <w:t>MOTION DECLARED PASSED.</w:t>
      </w:r>
    </w:p>
    <w:p w:rsidR="00BD5049" w:rsidRDefault="00BD5049" w:rsidP="00BD5049">
      <w:pPr>
        <w:pStyle w:val="ListBullet"/>
        <w:ind w:left="180"/>
        <w:rPr>
          <w:b w:val="0"/>
        </w:rPr>
      </w:pPr>
      <w:r>
        <w:rPr>
          <w:i/>
        </w:rPr>
        <w:t>Stash’s Request:</w:t>
      </w:r>
      <w:r w:rsidR="005A713C">
        <w:rPr>
          <w:b w:val="0"/>
        </w:rPr>
        <w:t xml:space="preserve"> Discussion occurred over the temporary fencing request to be located at 220 Canning Street East</w:t>
      </w:r>
      <w:r w:rsidR="00781FC3">
        <w:rPr>
          <w:b w:val="0"/>
        </w:rPr>
        <w:t xml:space="preserve"> along the side of the alley</w:t>
      </w:r>
      <w:r w:rsidR="005A713C">
        <w:rPr>
          <w:b w:val="0"/>
        </w:rPr>
        <w:t>.</w:t>
      </w:r>
    </w:p>
    <w:p w:rsidR="005A713C" w:rsidRDefault="005A713C" w:rsidP="005A713C">
      <w:pPr>
        <w:pStyle w:val="ListBullet"/>
        <w:ind w:left="360"/>
        <w:rPr>
          <w:b w:val="0"/>
        </w:rPr>
      </w:pPr>
      <w:r>
        <w:rPr>
          <w:b w:val="0"/>
          <w:i/>
        </w:rPr>
        <w:t xml:space="preserve">MOTION: </w:t>
      </w:r>
      <w:r w:rsidR="00781FC3">
        <w:rPr>
          <w:b w:val="0"/>
        </w:rPr>
        <w:t xml:space="preserve">M. Smart moved; seconded by P. </w:t>
      </w:r>
      <w:proofErr w:type="spellStart"/>
      <w:r w:rsidR="00781FC3">
        <w:rPr>
          <w:b w:val="0"/>
        </w:rPr>
        <w:t>Baukol</w:t>
      </w:r>
      <w:proofErr w:type="spellEnd"/>
      <w:r w:rsidR="00781FC3">
        <w:rPr>
          <w:b w:val="0"/>
        </w:rPr>
        <w:t xml:space="preserve"> to allow temporary fencing to be put up on 220 Canning Street East along the side of the alley for the purpose of containing chickens on the condition that it can be moved quickly and easily for emergency access.</w:t>
      </w:r>
    </w:p>
    <w:p w:rsidR="00781FC3" w:rsidRPr="00781FC3" w:rsidRDefault="00781FC3" w:rsidP="005A713C">
      <w:pPr>
        <w:pStyle w:val="ListBullet"/>
        <w:ind w:left="360"/>
        <w:rPr>
          <w:b w:val="0"/>
        </w:rPr>
      </w:pPr>
      <w:r w:rsidRPr="00B80AD9">
        <w:rPr>
          <w:b w:val="0"/>
        </w:rPr>
        <w:t xml:space="preserve">Ayes: </w:t>
      </w:r>
      <w:proofErr w:type="spellStart"/>
      <w:r w:rsidRPr="00B80AD9">
        <w:rPr>
          <w:b w:val="0"/>
        </w:rPr>
        <w:t>Alm</w:t>
      </w:r>
      <w:proofErr w:type="spellEnd"/>
      <w:r w:rsidRPr="00B80AD9">
        <w:rPr>
          <w:b w:val="0"/>
        </w:rPr>
        <w:t xml:space="preserve">, </w:t>
      </w:r>
      <w:proofErr w:type="spellStart"/>
      <w:r w:rsidRPr="00B80AD9">
        <w:rPr>
          <w:b w:val="0"/>
        </w:rPr>
        <w:t>Baukol</w:t>
      </w:r>
      <w:proofErr w:type="spellEnd"/>
      <w:r w:rsidRPr="00B80AD9">
        <w:rPr>
          <w:b w:val="0"/>
        </w:rPr>
        <w:t xml:space="preserve">, Johannsen, Smart, and Tommerdahl. Nays: None. Absent: None. </w:t>
      </w:r>
      <w:r w:rsidRPr="00B80AD9">
        <w:rPr>
          <w:b w:val="0"/>
          <w:i/>
          <w:iCs/>
        </w:rPr>
        <w:t>MOTION DECLARED PASSED.</w:t>
      </w:r>
    </w:p>
    <w:p w:rsidR="00BD5049" w:rsidRDefault="00BD5049" w:rsidP="00BD5049">
      <w:pPr>
        <w:pStyle w:val="ListBullet"/>
        <w:ind w:left="180"/>
        <w:rPr>
          <w:b w:val="0"/>
        </w:rPr>
      </w:pPr>
      <w:r>
        <w:rPr>
          <w:i/>
        </w:rPr>
        <w:t>Flowers on Main:</w:t>
      </w:r>
      <w:r w:rsidR="00781FC3">
        <w:rPr>
          <w:b w:val="0"/>
        </w:rPr>
        <w:t xml:space="preserve"> </w:t>
      </w:r>
    </w:p>
    <w:p w:rsidR="00781FC3" w:rsidRDefault="00781FC3" w:rsidP="00781FC3">
      <w:pPr>
        <w:pStyle w:val="ListBullet"/>
        <w:ind w:left="360"/>
        <w:rPr>
          <w:b w:val="0"/>
        </w:rPr>
      </w:pPr>
      <w:r>
        <w:rPr>
          <w:b w:val="0"/>
          <w:i/>
        </w:rPr>
        <w:t xml:space="preserve">MOTION: </w:t>
      </w:r>
      <w:r>
        <w:rPr>
          <w:b w:val="0"/>
        </w:rPr>
        <w:t>S. Tommerdahl moved; seconded by M. Smart t</w:t>
      </w:r>
      <w:r w:rsidR="005059D2">
        <w:rPr>
          <w:b w:val="0"/>
        </w:rPr>
        <w:t>o share half of the expense with the EDA</w:t>
      </w:r>
      <w:r>
        <w:rPr>
          <w:b w:val="0"/>
        </w:rPr>
        <w:t xml:space="preserve"> for planting the flowers along Main Street</w:t>
      </w:r>
      <w:r w:rsidR="003E76D7">
        <w:rPr>
          <w:b w:val="0"/>
        </w:rPr>
        <w:t xml:space="preserve"> up to an expense of $250.</w:t>
      </w:r>
    </w:p>
    <w:p w:rsidR="003E76D7" w:rsidRPr="00781FC3" w:rsidRDefault="003E76D7" w:rsidP="003E76D7">
      <w:pPr>
        <w:pStyle w:val="ListBullet"/>
        <w:ind w:left="360"/>
        <w:rPr>
          <w:b w:val="0"/>
        </w:rPr>
      </w:pPr>
      <w:r w:rsidRPr="00B80AD9">
        <w:rPr>
          <w:b w:val="0"/>
        </w:rPr>
        <w:t xml:space="preserve">Ayes: </w:t>
      </w:r>
      <w:proofErr w:type="spellStart"/>
      <w:r w:rsidRPr="00B80AD9">
        <w:rPr>
          <w:b w:val="0"/>
        </w:rPr>
        <w:t>Alm</w:t>
      </w:r>
      <w:proofErr w:type="spellEnd"/>
      <w:r w:rsidRPr="00B80AD9">
        <w:rPr>
          <w:b w:val="0"/>
        </w:rPr>
        <w:t xml:space="preserve">, </w:t>
      </w:r>
      <w:proofErr w:type="spellStart"/>
      <w:r w:rsidRPr="00B80AD9">
        <w:rPr>
          <w:b w:val="0"/>
        </w:rPr>
        <w:t>Baukol</w:t>
      </w:r>
      <w:proofErr w:type="spellEnd"/>
      <w:r w:rsidRPr="00B80AD9">
        <w:rPr>
          <w:b w:val="0"/>
        </w:rPr>
        <w:t xml:space="preserve">, Johannsen, Smart, and Tommerdahl. Nays: None. Absent: None. </w:t>
      </w:r>
      <w:r w:rsidRPr="00B80AD9">
        <w:rPr>
          <w:b w:val="0"/>
          <w:i/>
          <w:iCs/>
        </w:rPr>
        <w:t>MOTION DECLARED PASSED.</w:t>
      </w:r>
    </w:p>
    <w:p w:rsidR="00BD5049" w:rsidRDefault="00BD5049" w:rsidP="00BD5049">
      <w:pPr>
        <w:pStyle w:val="ListBullet"/>
        <w:ind w:left="180"/>
        <w:rPr>
          <w:i/>
        </w:rPr>
      </w:pPr>
    </w:p>
    <w:p w:rsidR="00BD5049" w:rsidRDefault="00BD5049" w:rsidP="00BD5049">
      <w:pPr>
        <w:pStyle w:val="ListBullet"/>
      </w:pPr>
      <w:r>
        <w:t xml:space="preserve">OTHER BUSINESS: </w:t>
      </w:r>
    </w:p>
    <w:p w:rsidR="00BD5049" w:rsidRDefault="00BD5049" w:rsidP="00BD5049">
      <w:pPr>
        <w:pStyle w:val="ListBullet"/>
        <w:ind w:left="180"/>
        <w:rPr>
          <w:b w:val="0"/>
        </w:rPr>
      </w:pPr>
      <w:r>
        <w:rPr>
          <w:i/>
        </w:rPr>
        <w:t>Building Permit:</w:t>
      </w:r>
      <w:r w:rsidR="003E76D7">
        <w:rPr>
          <w:i/>
        </w:rPr>
        <w:t xml:space="preserve"> </w:t>
      </w:r>
      <w:r w:rsidR="003E76D7">
        <w:rPr>
          <w:b w:val="0"/>
        </w:rPr>
        <w:t>One building permit application was submitted.</w:t>
      </w:r>
    </w:p>
    <w:p w:rsidR="003E76D7" w:rsidRDefault="003E76D7" w:rsidP="003E76D7">
      <w:pPr>
        <w:pStyle w:val="ListBullet"/>
        <w:ind w:left="360"/>
        <w:rPr>
          <w:b w:val="0"/>
        </w:rPr>
      </w:pPr>
      <w:r>
        <w:rPr>
          <w:b w:val="0"/>
          <w:i/>
        </w:rPr>
        <w:t xml:space="preserve">MOTION: </w:t>
      </w:r>
      <w:r>
        <w:rPr>
          <w:b w:val="0"/>
        </w:rPr>
        <w:t xml:space="preserve">P. </w:t>
      </w:r>
      <w:proofErr w:type="spellStart"/>
      <w:r>
        <w:rPr>
          <w:b w:val="0"/>
        </w:rPr>
        <w:t>Baukol</w:t>
      </w:r>
      <w:proofErr w:type="spellEnd"/>
      <w:r>
        <w:rPr>
          <w:b w:val="0"/>
        </w:rPr>
        <w:t xml:space="preserve"> moved; seconded by M. Smart to approve a building permit for 106 Park Avenue East.</w:t>
      </w:r>
    </w:p>
    <w:p w:rsidR="003E76D7" w:rsidRPr="00781FC3" w:rsidRDefault="003E76D7" w:rsidP="003E76D7">
      <w:pPr>
        <w:pStyle w:val="ListBullet"/>
        <w:ind w:left="360"/>
        <w:rPr>
          <w:b w:val="0"/>
        </w:rPr>
      </w:pPr>
      <w:r w:rsidRPr="00B80AD9">
        <w:rPr>
          <w:b w:val="0"/>
        </w:rPr>
        <w:t xml:space="preserve">Ayes: </w:t>
      </w:r>
      <w:proofErr w:type="spellStart"/>
      <w:r w:rsidRPr="00B80AD9">
        <w:rPr>
          <w:b w:val="0"/>
        </w:rPr>
        <w:t>Alm</w:t>
      </w:r>
      <w:proofErr w:type="spellEnd"/>
      <w:r w:rsidRPr="00B80AD9">
        <w:rPr>
          <w:b w:val="0"/>
        </w:rPr>
        <w:t xml:space="preserve">, </w:t>
      </w:r>
      <w:proofErr w:type="spellStart"/>
      <w:r w:rsidRPr="00B80AD9">
        <w:rPr>
          <w:b w:val="0"/>
        </w:rPr>
        <w:t>Baukol</w:t>
      </w:r>
      <w:proofErr w:type="spellEnd"/>
      <w:r w:rsidRPr="00B80AD9">
        <w:rPr>
          <w:b w:val="0"/>
        </w:rPr>
        <w:t xml:space="preserve">, Johannsen, Smart, and Tommerdahl. Nays: None. Absent: None. </w:t>
      </w:r>
      <w:r w:rsidRPr="00B80AD9">
        <w:rPr>
          <w:b w:val="0"/>
          <w:i/>
          <w:iCs/>
        </w:rPr>
        <w:t>MOTION DECLARED PASSED.</w:t>
      </w:r>
    </w:p>
    <w:p w:rsidR="00BD5049" w:rsidRDefault="00BD5049" w:rsidP="00BD5049">
      <w:pPr>
        <w:pStyle w:val="ListBullet"/>
        <w:ind w:left="180"/>
        <w:rPr>
          <w:b w:val="0"/>
        </w:rPr>
      </w:pPr>
      <w:r>
        <w:rPr>
          <w:i/>
        </w:rPr>
        <w:t>Donation:</w:t>
      </w:r>
      <w:r w:rsidR="003E76D7">
        <w:rPr>
          <w:i/>
        </w:rPr>
        <w:t xml:space="preserve"> </w:t>
      </w:r>
      <w:r w:rsidR="003E76D7">
        <w:rPr>
          <w:b w:val="0"/>
        </w:rPr>
        <w:t>A donation was received by the Rask family to be used for maintenance of Rask Park.</w:t>
      </w:r>
    </w:p>
    <w:p w:rsidR="003E76D7" w:rsidRDefault="003E76D7" w:rsidP="003E76D7">
      <w:pPr>
        <w:pStyle w:val="ListBullet"/>
        <w:ind w:left="360"/>
        <w:rPr>
          <w:b w:val="0"/>
        </w:rPr>
      </w:pPr>
      <w:r>
        <w:rPr>
          <w:b w:val="0"/>
          <w:i/>
        </w:rPr>
        <w:t xml:space="preserve">MOTION: </w:t>
      </w:r>
      <w:r w:rsidR="00DD03F6">
        <w:rPr>
          <w:b w:val="0"/>
        </w:rPr>
        <w:t>M. Smart moved; seconded by S. Tommerdahl to adopt Resolution #2016-06: Monetary Donation.</w:t>
      </w:r>
    </w:p>
    <w:p w:rsidR="00DD03F6" w:rsidRPr="003E76D7" w:rsidRDefault="00DD03F6" w:rsidP="003E76D7">
      <w:pPr>
        <w:pStyle w:val="ListBullet"/>
        <w:ind w:left="360"/>
        <w:rPr>
          <w:b w:val="0"/>
        </w:rPr>
      </w:pPr>
      <w:r w:rsidRPr="00B80AD9">
        <w:rPr>
          <w:b w:val="0"/>
        </w:rPr>
        <w:t xml:space="preserve">Ayes: </w:t>
      </w:r>
      <w:proofErr w:type="spellStart"/>
      <w:r w:rsidRPr="00B80AD9">
        <w:rPr>
          <w:b w:val="0"/>
        </w:rPr>
        <w:t>Alm</w:t>
      </w:r>
      <w:proofErr w:type="spellEnd"/>
      <w:r w:rsidRPr="00B80AD9">
        <w:rPr>
          <w:b w:val="0"/>
        </w:rPr>
        <w:t xml:space="preserve">, </w:t>
      </w:r>
      <w:proofErr w:type="spellStart"/>
      <w:r w:rsidRPr="00B80AD9">
        <w:rPr>
          <w:b w:val="0"/>
        </w:rPr>
        <w:t>Baukol</w:t>
      </w:r>
      <w:proofErr w:type="spellEnd"/>
      <w:r w:rsidRPr="00B80AD9">
        <w:rPr>
          <w:b w:val="0"/>
        </w:rPr>
        <w:t xml:space="preserve">, Johannsen, Smart, and Tommerdahl. Nays: None. Absent: None. </w:t>
      </w:r>
      <w:r w:rsidRPr="00B80AD9">
        <w:rPr>
          <w:b w:val="0"/>
          <w:i/>
          <w:iCs/>
        </w:rPr>
        <w:t>MOTION DECLARED PASSED.</w:t>
      </w:r>
    </w:p>
    <w:p w:rsidR="00DA6891" w:rsidRDefault="00BD5049" w:rsidP="00BD5049">
      <w:pPr>
        <w:pStyle w:val="ListBullet"/>
        <w:ind w:left="180"/>
        <w:rPr>
          <w:b w:val="0"/>
        </w:rPr>
      </w:pPr>
      <w:r>
        <w:rPr>
          <w:b w:val="0"/>
        </w:rPr>
        <w:tab/>
      </w:r>
    </w:p>
    <w:p w:rsidR="00307AC0" w:rsidRPr="001767EB" w:rsidRDefault="00293932" w:rsidP="001767EB">
      <w:pPr>
        <w:pStyle w:val="ListBullet"/>
        <w:rPr>
          <w:b w:val="0"/>
          <w:i/>
        </w:rPr>
      </w:pPr>
      <w:r w:rsidRPr="001767EB">
        <w:rPr>
          <w:b w:val="0"/>
        </w:rPr>
        <w:t xml:space="preserve">Having no further business, </w:t>
      </w:r>
      <w:r w:rsidR="00BD5049">
        <w:rPr>
          <w:b w:val="0"/>
        </w:rPr>
        <w:t>M. Smart</w:t>
      </w:r>
      <w:r w:rsidR="002423FD">
        <w:rPr>
          <w:b w:val="0"/>
        </w:rPr>
        <w:t xml:space="preserve"> </w:t>
      </w:r>
      <w:r w:rsidR="00430D25" w:rsidRPr="001767EB">
        <w:rPr>
          <w:b w:val="0"/>
        </w:rPr>
        <w:t>moved;</w:t>
      </w:r>
      <w:r w:rsidRPr="001767EB">
        <w:rPr>
          <w:b w:val="0"/>
        </w:rPr>
        <w:t xml:space="preserve"> seconded </w:t>
      </w:r>
      <w:r w:rsidR="00425135" w:rsidRPr="001767EB">
        <w:rPr>
          <w:b w:val="0"/>
        </w:rPr>
        <w:t xml:space="preserve">by </w:t>
      </w:r>
      <w:r w:rsidR="00BD5049">
        <w:rPr>
          <w:b w:val="0"/>
        </w:rPr>
        <w:t xml:space="preserve">P. </w:t>
      </w:r>
      <w:proofErr w:type="spellStart"/>
      <w:r w:rsidR="00BD5049">
        <w:rPr>
          <w:b w:val="0"/>
        </w:rPr>
        <w:t>Baukol</w:t>
      </w:r>
      <w:proofErr w:type="spellEnd"/>
      <w:r w:rsidR="00445C9D" w:rsidRPr="001767EB">
        <w:rPr>
          <w:b w:val="0"/>
        </w:rPr>
        <w:t xml:space="preserve"> </w:t>
      </w:r>
      <w:r w:rsidRPr="001767EB">
        <w:rPr>
          <w:b w:val="0"/>
        </w:rPr>
        <w:t>to adjourn</w:t>
      </w:r>
      <w:r w:rsidR="001810EE" w:rsidRPr="001767EB">
        <w:rPr>
          <w:b w:val="0"/>
        </w:rPr>
        <w:t xml:space="preserve"> at </w:t>
      </w:r>
      <w:r w:rsidR="00BD5049">
        <w:rPr>
          <w:b w:val="0"/>
        </w:rPr>
        <w:t>9:15</w:t>
      </w:r>
      <w:r w:rsidR="00F8262B" w:rsidRPr="001767EB">
        <w:rPr>
          <w:b w:val="0"/>
        </w:rPr>
        <w:t xml:space="preserve"> </w:t>
      </w:r>
      <w:r w:rsidR="00445C9D" w:rsidRPr="001767EB">
        <w:rPr>
          <w:b w:val="0"/>
        </w:rPr>
        <w:t>p</w:t>
      </w:r>
      <w:r w:rsidR="00BD0876" w:rsidRPr="001767EB">
        <w:rPr>
          <w:b w:val="0"/>
        </w:rPr>
        <w:t>.</w:t>
      </w:r>
      <w:r w:rsidR="00445C9D" w:rsidRPr="001767EB">
        <w:rPr>
          <w:b w:val="0"/>
        </w:rPr>
        <w:t>m</w:t>
      </w:r>
      <w:r w:rsidR="00D66A92" w:rsidRPr="001767EB">
        <w:rPr>
          <w:b w:val="0"/>
        </w:rPr>
        <w:t>.</w:t>
      </w:r>
      <w:r w:rsidR="00790283" w:rsidRPr="001767EB">
        <w:rPr>
          <w:b w:val="0"/>
        </w:rPr>
        <w:t xml:space="preserve"> </w:t>
      </w:r>
      <w:r w:rsidRPr="001767EB">
        <w:rPr>
          <w:b w:val="0"/>
        </w:rPr>
        <w:t>Motion ca</w:t>
      </w:r>
      <w:r w:rsidR="00692A90" w:rsidRPr="001767EB">
        <w:rPr>
          <w:b w:val="0"/>
        </w:rPr>
        <w:t>rried</w:t>
      </w:r>
      <w:r w:rsidR="00790283" w:rsidRPr="001767EB">
        <w:rPr>
          <w:b w:val="0"/>
        </w:rPr>
        <w:t xml:space="preserve">. </w:t>
      </w:r>
      <w:r w:rsidRPr="001767EB">
        <w:rPr>
          <w:b w:val="0"/>
        </w:rPr>
        <w:t xml:space="preserve">The above minutes are unofficial until approved </w:t>
      </w:r>
      <w:r w:rsidR="005C1D18">
        <w:rPr>
          <w:b w:val="0"/>
        </w:rPr>
        <w:t>at t</w:t>
      </w:r>
      <w:bookmarkStart w:id="0" w:name="_GoBack"/>
      <w:bookmarkEnd w:id="0"/>
      <w:r w:rsidR="005C1D18">
        <w:rPr>
          <w:b w:val="0"/>
        </w:rPr>
        <w:t>he next</w:t>
      </w:r>
      <w:r w:rsidR="00BD0D9A">
        <w:rPr>
          <w:b w:val="0"/>
        </w:rPr>
        <w:t xml:space="preserve"> </w:t>
      </w:r>
      <w:r w:rsidRPr="001767EB">
        <w:rPr>
          <w:b w:val="0"/>
        </w:rPr>
        <w:t xml:space="preserve">council meeting </w:t>
      </w:r>
      <w:r w:rsidR="00BD5049">
        <w:rPr>
          <w:b w:val="0"/>
        </w:rPr>
        <w:t>scheduled for May 16</w:t>
      </w:r>
      <w:r w:rsidR="007C7D1D" w:rsidRPr="001767EB">
        <w:rPr>
          <w:b w:val="0"/>
        </w:rPr>
        <w:t>, 201</w:t>
      </w:r>
      <w:r w:rsidR="00771549">
        <w:rPr>
          <w:b w:val="0"/>
        </w:rPr>
        <w:t>6</w:t>
      </w:r>
      <w:r w:rsidRPr="001767EB">
        <w:rPr>
          <w:b w:val="0"/>
        </w:rPr>
        <w:t>.</w:t>
      </w:r>
    </w:p>
    <w:p w:rsidR="00F93B5E" w:rsidRPr="001767EB" w:rsidRDefault="00F93B5E"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C615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3B1" w:rsidRDefault="009B53B1" w:rsidP="0005605D">
      <w:r>
        <w:separator/>
      </w:r>
    </w:p>
  </w:endnote>
  <w:endnote w:type="continuationSeparator" w:id="0">
    <w:p w:rsidR="009B53B1" w:rsidRDefault="009B53B1"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C1D18" w:rsidRPr="005C1D18">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3B1" w:rsidRDefault="009B53B1" w:rsidP="0005605D">
      <w:r>
        <w:separator/>
      </w:r>
    </w:p>
  </w:footnote>
  <w:footnote w:type="continuationSeparator" w:id="0">
    <w:p w:rsidR="009B53B1" w:rsidRDefault="009B53B1"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0EE93036"/>
    <w:multiLevelType w:val="hybridMultilevel"/>
    <w:tmpl w:val="A894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05950"/>
    <w:rsid w:val="000100C2"/>
    <w:rsid w:val="000132C5"/>
    <w:rsid w:val="00021A71"/>
    <w:rsid w:val="00026616"/>
    <w:rsid w:val="000269B1"/>
    <w:rsid w:val="00027DA5"/>
    <w:rsid w:val="0003283E"/>
    <w:rsid w:val="00034873"/>
    <w:rsid w:val="00044D16"/>
    <w:rsid w:val="0004787E"/>
    <w:rsid w:val="0005314D"/>
    <w:rsid w:val="0005480E"/>
    <w:rsid w:val="00055B7F"/>
    <w:rsid w:val="0005605D"/>
    <w:rsid w:val="00065A71"/>
    <w:rsid w:val="00065E0A"/>
    <w:rsid w:val="00071372"/>
    <w:rsid w:val="000773A8"/>
    <w:rsid w:val="00085961"/>
    <w:rsid w:val="00086CCE"/>
    <w:rsid w:val="00090576"/>
    <w:rsid w:val="00095E3F"/>
    <w:rsid w:val="000965E6"/>
    <w:rsid w:val="00097778"/>
    <w:rsid w:val="000B117A"/>
    <w:rsid w:val="000B2DE3"/>
    <w:rsid w:val="000B345A"/>
    <w:rsid w:val="000B45CE"/>
    <w:rsid w:val="000C3AE9"/>
    <w:rsid w:val="000D18DA"/>
    <w:rsid w:val="000D271C"/>
    <w:rsid w:val="000D52B0"/>
    <w:rsid w:val="000E2F48"/>
    <w:rsid w:val="000E6209"/>
    <w:rsid w:val="000E66F1"/>
    <w:rsid w:val="000F3B0E"/>
    <w:rsid w:val="000F5B25"/>
    <w:rsid w:val="000F5CA9"/>
    <w:rsid w:val="0010281F"/>
    <w:rsid w:val="00103F11"/>
    <w:rsid w:val="00104210"/>
    <w:rsid w:val="0011053B"/>
    <w:rsid w:val="0011081A"/>
    <w:rsid w:val="001128E4"/>
    <w:rsid w:val="00112F21"/>
    <w:rsid w:val="001176D1"/>
    <w:rsid w:val="0012244E"/>
    <w:rsid w:val="00127AD3"/>
    <w:rsid w:val="0013235F"/>
    <w:rsid w:val="00133714"/>
    <w:rsid w:val="00135DC0"/>
    <w:rsid w:val="00145760"/>
    <w:rsid w:val="001464D0"/>
    <w:rsid w:val="00147330"/>
    <w:rsid w:val="00147398"/>
    <w:rsid w:val="00151188"/>
    <w:rsid w:val="001518D5"/>
    <w:rsid w:val="00152A54"/>
    <w:rsid w:val="00153A49"/>
    <w:rsid w:val="00155FEE"/>
    <w:rsid w:val="00156D3C"/>
    <w:rsid w:val="001572EC"/>
    <w:rsid w:val="0016201F"/>
    <w:rsid w:val="00165FED"/>
    <w:rsid w:val="0017403C"/>
    <w:rsid w:val="001758CB"/>
    <w:rsid w:val="001767EB"/>
    <w:rsid w:val="001806FA"/>
    <w:rsid w:val="001810EE"/>
    <w:rsid w:val="001844D7"/>
    <w:rsid w:val="00184D84"/>
    <w:rsid w:val="00186357"/>
    <w:rsid w:val="00190D0A"/>
    <w:rsid w:val="001A0351"/>
    <w:rsid w:val="001A0D40"/>
    <w:rsid w:val="001A2B7D"/>
    <w:rsid w:val="001A482A"/>
    <w:rsid w:val="001A68B4"/>
    <w:rsid w:val="001B2361"/>
    <w:rsid w:val="001B2679"/>
    <w:rsid w:val="001B31AD"/>
    <w:rsid w:val="001B3623"/>
    <w:rsid w:val="001B5204"/>
    <w:rsid w:val="001C0838"/>
    <w:rsid w:val="001C4589"/>
    <w:rsid w:val="001C5CE9"/>
    <w:rsid w:val="001D03AD"/>
    <w:rsid w:val="001D3C09"/>
    <w:rsid w:val="001D7E78"/>
    <w:rsid w:val="001E019C"/>
    <w:rsid w:val="001E5848"/>
    <w:rsid w:val="001E6C76"/>
    <w:rsid w:val="001F0E22"/>
    <w:rsid w:val="001F30BF"/>
    <w:rsid w:val="001F495C"/>
    <w:rsid w:val="001F5B1A"/>
    <w:rsid w:val="00203C8E"/>
    <w:rsid w:val="002050A5"/>
    <w:rsid w:val="00207353"/>
    <w:rsid w:val="00207461"/>
    <w:rsid w:val="00210FBD"/>
    <w:rsid w:val="002111DE"/>
    <w:rsid w:val="002117F2"/>
    <w:rsid w:val="002125F4"/>
    <w:rsid w:val="0021501B"/>
    <w:rsid w:val="00216BDE"/>
    <w:rsid w:val="0022083C"/>
    <w:rsid w:val="00221734"/>
    <w:rsid w:val="002254CE"/>
    <w:rsid w:val="00226594"/>
    <w:rsid w:val="00226A75"/>
    <w:rsid w:val="00226BF4"/>
    <w:rsid w:val="00226EC6"/>
    <w:rsid w:val="002273A7"/>
    <w:rsid w:val="002277CD"/>
    <w:rsid w:val="002351E3"/>
    <w:rsid w:val="002365E1"/>
    <w:rsid w:val="00241CC3"/>
    <w:rsid w:val="00241D19"/>
    <w:rsid w:val="002423FD"/>
    <w:rsid w:val="00242C07"/>
    <w:rsid w:val="00245977"/>
    <w:rsid w:val="0025047F"/>
    <w:rsid w:val="00251575"/>
    <w:rsid w:val="00251E03"/>
    <w:rsid w:val="00251EA0"/>
    <w:rsid w:val="00251FB9"/>
    <w:rsid w:val="00255811"/>
    <w:rsid w:val="00256315"/>
    <w:rsid w:val="00261C03"/>
    <w:rsid w:val="00265069"/>
    <w:rsid w:val="002670C7"/>
    <w:rsid w:val="00270AE4"/>
    <w:rsid w:val="002738DA"/>
    <w:rsid w:val="00281B74"/>
    <w:rsid w:val="00282972"/>
    <w:rsid w:val="00284CED"/>
    <w:rsid w:val="00287F4A"/>
    <w:rsid w:val="00293932"/>
    <w:rsid w:val="00297B6D"/>
    <w:rsid w:val="002A4FAC"/>
    <w:rsid w:val="002B35B8"/>
    <w:rsid w:val="002B4DEE"/>
    <w:rsid w:val="002C422D"/>
    <w:rsid w:val="002C7BF5"/>
    <w:rsid w:val="002D4FAB"/>
    <w:rsid w:val="002D5E51"/>
    <w:rsid w:val="002E62C2"/>
    <w:rsid w:val="002E63B1"/>
    <w:rsid w:val="002F2E3C"/>
    <w:rsid w:val="002F7D68"/>
    <w:rsid w:val="00303BD3"/>
    <w:rsid w:val="00307AC0"/>
    <w:rsid w:val="00314C5F"/>
    <w:rsid w:val="00323AF2"/>
    <w:rsid w:val="00326F8D"/>
    <w:rsid w:val="00327955"/>
    <w:rsid w:val="00334D84"/>
    <w:rsid w:val="00335501"/>
    <w:rsid w:val="00347660"/>
    <w:rsid w:val="0035638E"/>
    <w:rsid w:val="00356E16"/>
    <w:rsid w:val="00360448"/>
    <w:rsid w:val="003636DA"/>
    <w:rsid w:val="003767E8"/>
    <w:rsid w:val="00377060"/>
    <w:rsid w:val="00386EA9"/>
    <w:rsid w:val="00387B15"/>
    <w:rsid w:val="0039096B"/>
    <w:rsid w:val="00393744"/>
    <w:rsid w:val="003965C1"/>
    <w:rsid w:val="003A0B27"/>
    <w:rsid w:val="003A2686"/>
    <w:rsid w:val="003A2E35"/>
    <w:rsid w:val="003A5336"/>
    <w:rsid w:val="003A6D25"/>
    <w:rsid w:val="003A75D7"/>
    <w:rsid w:val="003A779F"/>
    <w:rsid w:val="003B61E2"/>
    <w:rsid w:val="003B7463"/>
    <w:rsid w:val="003C398A"/>
    <w:rsid w:val="003E2309"/>
    <w:rsid w:val="003E3C27"/>
    <w:rsid w:val="003E4CD4"/>
    <w:rsid w:val="003E6AC7"/>
    <w:rsid w:val="003E76D7"/>
    <w:rsid w:val="003F191C"/>
    <w:rsid w:val="003F1DD3"/>
    <w:rsid w:val="003F3C8F"/>
    <w:rsid w:val="003F4105"/>
    <w:rsid w:val="003F6E68"/>
    <w:rsid w:val="003F746B"/>
    <w:rsid w:val="004032B9"/>
    <w:rsid w:val="00403981"/>
    <w:rsid w:val="00406170"/>
    <w:rsid w:val="004061F1"/>
    <w:rsid w:val="0041096C"/>
    <w:rsid w:val="00412403"/>
    <w:rsid w:val="004134D5"/>
    <w:rsid w:val="0041393C"/>
    <w:rsid w:val="0041782B"/>
    <w:rsid w:val="00425135"/>
    <w:rsid w:val="004259C6"/>
    <w:rsid w:val="004262B7"/>
    <w:rsid w:val="00427FCE"/>
    <w:rsid w:val="00430D25"/>
    <w:rsid w:val="00430E7E"/>
    <w:rsid w:val="00432452"/>
    <w:rsid w:val="00443EA7"/>
    <w:rsid w:val="00444A24"/>
    <w:rsid w:val="00445076"/>
    <w:rsid w:val="00445BCE"/>
    <w:rsid w:val="00445C9D"/>
    <w:rsid w:val="0045162F"/>
    <w:rsid w:val="00460AB3"/>
    <w:rsid w:val="00471BBA"/>
    <w:rsid w:val="0048093C"/>
    <w:rsid w:val="00482D2D"/>
    <w:rsid w:val="0048539D"/>
    <w:rsid w:val="004870C6"/>
    <w:rsid w:val="00494ED2"/>
    <w:rsid w:val="004A177D"/>
    <w:rsid w:val="004B1565"/>
    <w:rsid w:val="004B4D4D"/>
    <w:rsid w:val="004B7A02"/>
    <w:rsid w:val="004C0C10"/>
    <w:rsid w:val="004C1D62"/>
    <w:rsid w:val="004C4008"/>
    <w:rsid w:val="004C6D18"/>
    <w:rsid w:val="004C7334"/>
    <w:rsid w:val="004C7DA4"/>
    <w:rsid w:val="004D0736"/>
    <w:rsid w:val="004D1118"/>
    <w:rsid w:val="004D2CB1"/>
    <w:rsid w:val="004D487B"/>
    <w:rsid w:val="004E2853"/>
    <w:rsid w:val="004E2DC7"/>
    <w:rsid w:val="004E3B1F"/>
    <w:rsid w:val="004E436C"/>
    <w:rsid w:val="004E5437"/>
    <w:rsid w:val="004E6B86"/>
    <w:rsid w:val="004E7D47"/>
    <w:rsid w:val="004F373A"/>
    <w:rsid w:val="004F5D5C"/>
    <w:rsid w:val="005004F9"/>
    <w:rsid w:val="005059D2"/>
    <w:rsid w:val="00506FCD"/>
    <w:rsid w:val="00511E73"/>
    <w:rsid w:val="00513744"/>
    <w:rsid w:val="00517292"/>
    <w:rsid w:val="0052109E"/>
    <w:rsid w:val="0052422B"/>
    <w:rsid w:val="00524A4D"/>
    <w:rsid w:val="00527658"/>
    <w:rsid w:val="00527AD5"/>
    <w:rsid w:val="005318F5"/>
    <w:rsid w:val="00531B77"/>
    <w:rsid w:val="00532593"/>
    <w:rsid w:val="005329B8"/>
    <w:rsid w:val="00533F81"/>
    <w:rsid w:val="00535E39"/>
    <w:rsid w:val="0053680F"/>
    <w:rsid w:val="0054289F"/>
    <w:rsid w:val="00544B6E"/>
    <w:rsid w:val="00544D4F"/>
    <w:rsid w:val="00550778"/>
    <w:rsid w:val="005517E3"/>
    <w:rsid w:val="00555467"/>
    <w:rsid w:val="00560A53"/>
    <w:rsid w:val="00564848"/>
    <w:rsid w:val="00566C6C"/>
    <w:rsid w:val="00570A87"/>
    <w:rsid w:val="0057413B"/>
    <w:rsid w:val="00581B06"/>
    <w:rsid w:val="00590B7D"/>
    <w:rsid w:val="00592929"/>
    <w:rsid w:val="005A02CF"/>
    <w:rsid w:val="005A3963"/>
    <w:rsid w:val="005A4A16"/>
    <w:rsid w:val="005A5611"/>
    <w:rsid w:val="005A713C"/>
    <w:rsid w:val="005A7A2B"/>
    <w:rsid w:val="005B04CE"/>
    <w:rsid w:val="005B12BA"/>
    <w:rsid w:val="005B29AA"/>
    <w:rsid w:val="005B52F1"/>
    <w:rsid w:val="005C1441"/>
    <w:rsid w:val="005C1D18"/>
    <w:rsid w:val="005C4A75"/>
    <w:rsid w:val="005D0791"/>
    <w:rsid w:val="005D1FA0"/>
    <w:rsid w:val="005D2C20"/>
    <w:rsid w:val="005D6746"/>
    <w:rsid w:val="005E42E7"/>
    <w:rsid w:val="005F1F03"/>
    <w:rsid w:val="006024D0"/>
    <w:rsid w:val="00602509"/>
    <w:rsid w:val="00610279"/>
    <w:rsid w:val="00610EA9"/>
    <w:rsid w:val="00623854"/>
    <w:rsid w:val="0062425C"/>
    <w:rsid w:val="006242C6"/>
    <w:rsid w:val="00632B79"/>
    <w:rsid w:val="00637319"/>
    <w:rsid w:val="006417B5"/>
    <w:rsid w:val="00642358"/>
    <w:rsid w:val="006520C1"/>
    <w:rsid w:val="00654EDF"/>
    <w:rsid w:val="00657DFB"/>
    <w:rsid w:val="006616A9"/>
    <w:rsid w:val="006649EC"/>
    <w:rsid w:val="00670901"/>
    <w:rsid w:val="00675527"/>
    <w:rsid w:val="0067627D"/>
    <w:rsid w:val="00681924"/>
    <w:rsid w:val="00682BB1"/>
    <w:rsid w:val="00685DD2"/>
    <w:rsid w:val="006868DF"/>
    <w:rsid w:val="00690237"/>
    <w:rsid w:val="0069282C"/>
    <w:rsid w:val="00692A90"/>
    <w:rsid w:val="006938B9"/>
    <w:rsid w:val="006A1A46"/>
    <w:rsid w:val="006A1C2C"/>
    <w:rsid w:val="006A3949"/>
    <w:rsid w:val="006B0504"/>
    <w:rsid w:val="006B6BB6"/>
    <w:rsid w:val="006D1F35"/>
    <w:rsid w:val="006D53ED"/>
    <w:rsid w:val="006E1EFC"/>
    <w:rsid w:val="006E38EE"/>
    <w:rsid w:val="006E6CB8"/>
    <w:rsid w:val="006E7A82"/>
    <w:rsid w:val="006F04D7"/>
    <w:rsid w:val="006F17DA"/>
    <w:rsid w:val="006F221D"/>
    <w:rsid w:val="006F5B13"/>
    <w:rsid w:val="006F6EB7"/>
    <w:rsid w:val="006F7998"/>
    <w:rsid w:val="00700758"/>
    <w:rsid w:val="00704E57"/>
    <w:rsid w:val="00711561"/>
    <w:rsid w:val="0071302F"/>
    <w:rsid w:val="00714176"/>
    <w:rsid w:val="00714E83"/>
    <w:rsid w:val="0071655C"/>
    <w:rsid w:val="00720B0B"/>
    <w:rsid w:val="00720FC8"/>
    <w:rsid w:val="007237DA"/>
    <w:rsid w:val="00731010"/>
    <w:rsid w:val="00731C03"/>
    <w:rsid w:val="007373A6"/>
    <w:rsid w:val="007417F3"/>
    <w:rsid w:val="00743717"/>
    <w:rsid w:val="00754BCD"/>
    <w:rsid w:val="007551EF"/>
    <w:rsid w:val="00755430"/>
    <w:rsid w:val="0076369D"/>
    <w:rsid w:val="007652A9"/>
    <w:rsid w:val="00771549"/>
    <w:rsid w:val="00772597"/>
    <w:rsid w:val="007755E3"/>
    <w:rsid w:val="007762A4"/>
    <w:rsid w:val="00781FC3"/>
    <w:rsid w:val="0078497F"/>
    <w:rsid w:val="00785278"/>
    <w:rsid w:val="00790283"/>
    <w:rsid w:val="00791578"/>
    <w:rsid w:val="007941E4"/>
    <w:rsid w:val="0079653D"/>
    <w:rsid w:val="00796D42"/>
    <w:rsid w:val="007974AB"/>
    <w:rsid w:val="007A0539"/>
    <w:rsid w:val="007A4249"/>
    <w:rsid w:val="007B1803"/>
    <w:rsid w:val="007B1ADF"/>
    <w:rsid w:val="007B2312"/>
    <w:rsid w:val="007B52A7"/>
    <w:rsid w:val="007B69EC"/>
    <w:rsid w:val="007C7D1D"/>
    <w:rsid w:val="007D3C78"/>
    <w:rsid w:val="007D52E6"/>
    <w:rsid w:val="007D5FB3"/>
    <w:rsid w:val="007D6D00"/>
    <w:rsid w:val="007E26E3"/>
    <w:rsid w:val="007E402D"/>
    <w:rsid w:val="007E4E50"/>
    <w:rsid w:val="007F01F0"/>
    <w:rsid w:val="007F08AE"/>
    <w:rsid w:val="007F1CC8"/>
    <w:rsid w:val="007F4B5D"/>
    <w:rsid w:val="00802469"/>
    <w:rsid w:val="008036E6"/>
    <w:rsid w:val="008077BC"/>
    <w:rsid w:val="00810F81"/>
    <w:rsid w:val="00814F49"/>
    <w:rsid w:val="00816105"/>
    <w:rsid w:val="00824CB6"/>
    <w:rsid w:val="00825C54"/>
    <w:rsid w:val="00827121"/>
    <w:rsid w:val="00827372"/>
    <w:rsid w:val="008337F0"/>
    <w:rsid w:val="00836174"/>
    <w:rsid w:val="0083749D"/>
    <w:rsid w:val="00840942"/>
    <w:rsid w:val="0084510C"/>
    <w:rsid w:val="008478D1"/>
    <w:rsid w:val="0085324D"/>
    <w:rsid w:val="00857F51"/>
    <w:rsid w:val="00861424"/>
    <w:rsid w:val="00862420"/>
    <w:rsid w:val="00862A4E"/>
    <w:rsid w:val="00863369"/>
    <w:rsid w:val="008657FE"/>
    <w:rsid w:val="00865B70"/>
    <w:rsid w:val="00865EDC"/>
    <w:rsid w:val="0087456C"/>
    <w:rsid w:val="00874FBD"/>
    <w:rsid w:val="0087535D"/>
    <w:rsid w:val="00882FF2"/>
    <w:rsid w:val="00883B35"/>
    <w:rsid w:val="008853EA"/>
    <w:rsid w:val="00892761"/>
    <w:rsid w:val="008945AC"/>
    <w:rsid w:val="008A29BE"/>
    <w:rsid w:val="008A3496"/>
    <w:rsid w:val="008A3D92"/>
    <w:rsid w:val="008A4E8E"/>
    <w:rsid w:val="008A69BA"/>
    <w:rsid w:val="008A7437"/>
    <w:rsid w:val="008B27D6"/>
    <w:rsid w:val="008B34F9"/>
    <w:rsid w:val="008B5544"/>
    <w:rsid w:val="008B6275"/>
    <w:rsid w:val="008B7281"/>
    <w:rsid w:val="008C2035"/>
    <w:rsid w:val="008C38C9"/>
    <w:rsid w:val="008C427B"/>
    <w:rsid w:val="008C6840"/>
    <w:rsid w:val="008C7392"/>
    <w:rsid w:val="008C7B6B"/>
    <w:rsid w:val="008D4ABB"/>
    <w:rsid w:val="008D549A"/>
    <w:rsid w:val="008D5964"/>
    <w:rsid w:val="008E0918"/>
    <w:rsid w:val="008E2EA1"/>
    <w:rsid w:val="008E64CA"/>
    <w:rsid w:val="008F2227"/>
    <w:rsid w:val="008F456C"/>
    <w:rsid w:val="008F5082"/>
    <w:rsid w:val="008F53D6"/>
    <w:rsid w:val="008F6878"/>
    <w:rsid w:val="008F6A5F"/>
    <w:rsid w:val="00901218"/>
    <w:rsid w:val="0090354C"/>
    <w:rsid w:val="00903E9C"/>
    <w:rsid w:val="009043BA"/>
    <w:rsid w:val="00907F1A"/>
    <w:rsid w:val="00916421"/>
    <w:rsid w:val="00921915"/>
    <w:rsid w:val="00921FD0"/>
    <w:rsid w:val="00922EB6"/>
    <w:rsid w:val="00927384"/>
    <w:rsid w:val="00934FF5"/>
    <w:rsid w:val="0094006B"/>
    <w:rsid w:val="00941912"/>
    <w:rsid w:val="009462E4"/>
    <w:rsid w:val="00946BC5"/>
    <w:rsid w:val="00951318"/>
    <w:rsid w:val="00951922"/>
    <w:rsid w:val="00952C99"/>
    <w:rsid w:val="00953AC3"/>
    <w:rsid w:val="00953E11"/>
    <w:rsid w:val="00957930"/>
    <w:rsid w:val="009629B8"/>
    <w:rsid w:val="0096303C"/>
    <w:rsid w:val="009630C8"/>
    <w:rsid w:val="00964DB1"/>
    <w:rsid w:val="009662A1"/>
    <w:rsid w:val="00973E82"/>
    <w:rsid w:val="009764F8"/>
    <w:rsid w:val="00976B64"/>
    <w:rsid w:val="00984A8F"/>
    <w:rsid w:val="009930C4"/>
    <w:rsid w:val="009936B2"/>
    <w:rsid w:val="009A4639"/>
    <w:rsid w:val="009B30DC"/>
    <w:rsid w:val="009B3FC8"/>
    <w:rsid w:val="009B512C"/>
    <w:rsid w:val="009B5214"/>
    <w:rsid w:val="009B53B1"/>
    <w:rsid w:val="009C208A"/>
    <w:rsid w:val="009C34AF"/>
    <w:rsid w:val="009C41F4"/>
    <w:rsid w:val="009C51DB"/>
    <w:rsid w:val="009C584F"/>
    <w:rsid w:val="009C62A8"/>
    <w:rsid w:val="009D681D"/>
    <w:rsid w:val="009D70DC"/>
    <w:rsid w:val="009D73C1"/>
    <w:rsid w:val="009E0903"/>
    <w:rsid w:val="009E0B75"/>
    <w:rsid w:val="009E24E4"/>
    <w:rsid w:val="009E7077"/>
    <w:rsid w:val="009F090C"/>
    <w:rsid w:val="009F0BE8"/>
    <w:rsid w:val="009F167A"/>
    <w:rsid w:val="009F56AA"/>
    <w:rsid w:val="009F63EC"/>
    <w:rsid w:val="009F649D"/>
    <w:rsid w:val="009F7BDF"/>
    <w:rsid w:val="00A02AA0"/>
    <w:rsid w:val="00A057B6"/>
    <w:rsid w:val="00A07991"/>
    <w:rsid w:val="00A116BF"/>
    <w:rsid w:val="00A118FF"/>
    <w:rsid w:val="00A13313"/>
    <w:rsid w:val="00A140CD"/>
    <w:rsid w:val="00A16B3B"/>
    <w:rsid w:val="00A20300"/>
    <w:rsid w:val="00A247E1"/>
    <w:rsid w:val="00A251E7"/>
    <w:rsid w:val="00A33F3D"/>
    <w:rsid w:val="00A4015C"/>
    <w:rsid w:val="00A47253"/>
    <w:rsid w:val="00A50863"/>
    <w:rsid w:val="00A538C2"/>
    <w:rsid w:val="00A55602"/>
    <w:rsid w:val="00A573AD"/>
    <w:rsid w:val="00A601E0"/>
    <w:rsid w:val="00A65CB0"/>
    <w:rsid w:val="00A67C4D"/>
    <w:rsid w:val="00A71C41"/>
    <w:rsid w:val="00A83D27"/>
    <w:rsid w:val="00A84040"/>
    <w:rsid w:val="00A847FF"/>
    <w:rsid w:val="00A868BF"/>
    <w:rsid w:val="00A92BB0"/>
    <w:rsid w:val="00A9409A"/>
    <w:rsid w:val="00A967FE"/>
    <w:rsid w:val="00AA094B"/>
    <w:rsid w:val="00AA3172"/>
    <w:rsid w:val="00AA62B8"/>
    <w:rsid w:val="00AA67A3"/>
    <w:rsid w:val="00AA73A1"/>
    <w:rsid w:val="00AB2442"/>
    <w:rsid w:val="00AC546C"/>
    <w:rsid w:val="00AD23B7"/>
    <w:rsid w:val="00AD565F"/>
    <w:rsid w:val="00AD635C"/>
    <w:rsid w:val="00AE65F4"/>
    <w:rsid w:val="00AF0DFA"/>
    <w:rsid w:val="00AF1884"/>
    <w:rsid w:val="00AF3D0A"/>
    <w:rsid w:val="00B00C6F"/>
    <w:rsid w:val="00B02F83"/>
    <w:rsid w:val="00B10BBC"/>
    <w:rsid w:val="00B10C77"/>
    <w:rsid w:val="00B178E0"/>
    <w:rsid w:val="00B23A16"/>
    <w:rsid w:val="00B26BFC"/>
    <w:rsid w:val="00B26DFD"/>
    <w:rsid w:val="00B31D0A"/>
    <w:rsid w:val="00B31D5B"/>
    <w:rsid w:val="00B329D4"/>
    <w:rsid w:val="00B36AB5"/>
    <w:rsid w:val="00B402B1"/>
    <w:rsid w:val="00B415AE"/>
    <w:rsid w:val="00B41867"/>
    <w:rsid w:val="00B436AB"/>
    <w:rsid w:val="00B44B3A"/>
    <w:rsid w:val="00B47C76"/>
    <w:rsid w:val="00B51362"/>
    <w:rsid w:val="00B51D83"/>
    <w:rsid w:val="00B545DE"/>
    <w:rsid w:val="00B553E4"/>
    <w:rsid w:val="00B57357"/>
    <w:rsid w:val="00B71133"/>
    <w:rsid w:val="00B718CC"/>
    <w:rsid w:val="00B73BA6"/>
    <w:rsid w:val="00B74B3F"/>
    <w:rsid w:val="00B80AD9"/>
    <w:rsid w:val="00B9064E"/>
    <w:rsid w:val="00B906EE"/>
    <w:rsid w:val="00B9184B"/>
    <w:rsid w:val="00B91998"/>
    <w:rsid w:val="00B93A4F"/>
    <w:rsid w:val="00B96CEF"/>
    <w:rsid w:val="00BA2C11"/>
    <w:rsid w:val="00BA306E"/>
    <w:rsid w:val="00BA36B8"/>
    <w:rsid w:val="00BB195C"/>
    <w:rsid w:val="00BB1EF0"/>
    <w:rsid w:val="00BB1EFC"/>
    <w:rsid w:val="00BB30C7"/>
    <w:rsid w:val="00BB3DAC"/>
    <w:rsid w:val="00BB7BE9"/>
    <w:rsid w:val="00BC5422"/>
    <w:rsid w:val="00BC6BDF"/>
    <w:rsid w:val="00BD0876"/>
    <w:rsid w:val="00BD0D9A"/>
    <w:rsid w:val="00BD2A9B"/>
    <w:rsid w:val="00BD2C83"/>
    <w:rsid w:val="00BD5049"/>
    <w:rsid w:val="00BD66DF"/>
    <w:rsid w:val="00BE0B20"/>
    <w:rsid w:val="00BE3575"/>
    <w:rsid w:val="00BE6076"/>
    <w:rsid w:val="00BE6C2E"/>
    <w:rsid w:val="00BF269D"/>
    <w:rsid w:val="00BF43B9"/>
    <w:rsid w:val="00BF7AFC"/>
    <w:rsid w:val="00C0519A"/>
    <w:rsid w:val="00C1108F"/>
    <w:rsid w:val="00C125AA"/>
    <w:rsid w:val="00C13243"/>
    <w:rsid w:val="00C204BD"/>
    <w:rsid w:val="00C21614"/>
    <w:rsid w:val="00C22CA6"/>
    <w:rsid w:val="00C22DF6"/>
    <w:rsid w:val="00C27103"/>
    <w:rsid w:val="00C30C58"/>
    <w:rsid w:val="00C30F86"/>
    <w:rsid w:val="00C315C8"/>
    <w:rsid w:val="00C31716"/>
    <w:rsid w:val="00C44640"/>
    <w:rsid w:val="00C47A6B"/>
    <w:rsid w:val="00C500ED"/>
    <w:rsid w:val="00C546B2"/>
    <w:rsid w:val="00C55B4C"/>
    <w:rsid w:val="00C57880"/>
    <w:rsid w:val="00C57E80"/>
    <w:rsid w:val="00C60EE5"/>
    <w:rsid w:val="00C615E0"/>
    <w:rsid w:val="00C62119"/>
    <w:rsid w:val="00C6384A"/>
    <w:rsid w:val="00C768A0"/>
    <w:rsid w:val="00C85863"/>
    <w:rsid w:val="00C91A3A"/>
    <w:rsid w:val="00C92E7A"/>
    <w:rsid w:val="00C949E6"/>
    <w:rsid w:val="00C97655"/>
    <w:rsid w:val="00CA7EE7"/>
    <w:rsid w:val="00CB29DC"/>
    <w:rsid w:val="00CB47BE"/>
    <w:rsid w:val="00CB6B47"/>
    <w:rsid w:val="00CB6FC8"/>
    <w:rsid w:val="00CC0580"/>
    <w:rsid w:val="00CC0DC3"/>
    <w:rsid w:val="00CC1473"/>
    <w:rsid w:val="00CD2F3A"/>
    <w:rsid w:val="00CD3262"/>
    <w:rsid w:val="00CD5453"/>
    <w:rsid w:val="00CD5B34"/>
    <w:rsid w:val="00CD766E"/>
    <w:rsid w:val="00CE1B56"/>
    <w:rsid w:val="00CE50AE"/>
    <w:rsid w:val="00CE697D"/>
    <w:rsid w:val="00CE7C65"/>
    <w:rsid w:val="00CF056E"/>
    <w:rsid w:val="00CF12EB"/>
    <w:rsid w:val="00CF38F4"/>
    <w:rsid w:val="00CF5BCA"/>
    <w:rsid w:val="00D0079F"/>
    <w:rsid w:val="00D01754"/>
    <w:rsid w:val="00D0745E"/>
    <w:rsid w:val="00D07D56"/>
    <w:rsid w:val="00D10ABA"/>
    <w:rsid w:val="00D10CD7"/>
    <w:rsid w:val="00D12A1A"/>
    <w:rsid w:val="00D14031"/>
    <w:rsid w:val="00D14775"/>
    <w:rsid w:val="00D15A60"/>
    <w:rsid w:val="00D173D1"/>
    <w:rsid w:val="00D2454D"/>
    <w:rsid w:val="00D24961"/>
    <w:rsid w:val="00D33ED2"/>
    <w:rsid w:val="00D357A7"/>
    <w:rsid w:val="00D43206"/>
    <w:rsid w:val="00D4349C"/>
    <w:rsid w:val="00D5230A"/>
    <w:rsid w:val="00D66A92"/>
    <w:rsid w:val="00D70285"/>
    <w:rsid w:val="00D7057C"/>
    <w:rsid w:val="00D77464"/>
    <w:rsid w:val="00D84BBC"/>
    <w:rsid w:val="00D91DB3"/>
    <w:rsid w:val="00D954C0"/>
    <w:rsid w:val="00DA137A"/>
    <w:rsid w:val="00DA40E1"/>
    <w:rsid w:val="00DA4289"/>
    <w:rsid w:val="00DA4EA9"/>
    <w:rsid w:val="00DA6891"/>
    <w:rsid w:val="00DA7E68"/>
    <w:rsid w:val="00DB3C5D"/>
    <w:rsid w:val="00DC2BC9"/>
    <w:rsid w:val="00DC5DDD"/>
    <w:rsid w:val="00DC6313"/>
    <w:rsid w:val="00DC65A8"/>
    <w:rsid w:val="00DD03F6"/>
    <w:rsid w:val="00DD090D"/>
    <w:rsid w:val="00DE1FC4"/>
    <w:rsid w:val="00DE4BC1"/>
    <w:rsid w:val="00DF1FDA"/>
    <w:rsid w:val="00DF30CA"/>
    <w:rsid w:val="00E0533B"/>
    <w:rsid w:val="00E10B0A"/>
    <w:rsid w:val="00E21001"/>
    <w:rsid w:val="00E24F88"/>
    <w:rsid w:val="00E25C53"/>
    <w:rsid w:val="00E32037"/>
    <w:rsid w:val="00E35B13"/>
    <w:rsid w:val="00E36375"/>
    <w:rsid w:val="00E36DA5"/>
    <w:rsid w:val="00E45CC0"/>
    <w:rsid w:val="00E4778B"/>
    <w:rsid w:val="00E551D5"/>
    <w:rsid w:val="00E56986"/>
    <w:rsid w:val="00E64F8E"/>
    <w:rsid w:val="00E67B46"/>
    <w:rsid w:val="00E67C17"/>
    <w:rsid w:val="00E71656"/>
    <w:rsid w:val="00E71666"/>
    <w:rsid w:val="00E71C7E"/>
    <w:rsid w:val="00E71D5F"/>
    <w:rsid w:val="00E749FD"/>
    <w:rsid w:val="00E77145"/>
    <w:rsid w:val="00E81613"/>
    <w:rsid w:val="00E82590"/>
    <w:rsid w:val="00E82974"/>
    <w:rsid w:val="00E91905"/>
    <w:rsid w:val="00EA19DD"/>
    <w:rsid w:val="00EA238F"/>
    <w:rsid w:val="00EA3C2E"/>
    <w:rsid w:val="00EA6403"/>
    <w:rsid w:val="00EA662E"/>
    <w:rsid w:val="00EA6CD1"/>
    <w:rsid w:val="00EB024D"/>
    <w:rsid w:val="00EB1B9C"/>
    <w:rsid w:val="00EB4584"/>
    <w:rsid w:val="00EB5166"/>
    <w:rsid w:val="00EB6AA4"/>
    <w:rsid w:val="00EC36EB"/>
    <w:rsid w:val="00EC4227"/>
    <w:rsid w:val="00ED1400"/>
    <w:rsid w:val="00ED2437"/>
    <w:rsid w:val="00ED5580"/>
    <w:rsid w:val="00ED75FA"/>
    <w:rsid w:val="00EE6037"/>
    <w:rsid w:val="00EE6122"/>
    <w:rsid w:val="00EE78DD"/>
    <w:rsid w:val="00EF4672"/>
    <w:rsid w:val="00EF5E67"/>
    <w:rsid w:val="00F0564C"/>
    <w:rsid w:val="00F071DF"/>
    <w:rsid w:val="00F076F5"/>
    <w:rsid w:val="00F10CD7"/>
    <w:rsid w:val="00F10FCD"/>
    <w:rsid w:val="00F179C1"/>
    <w:rsid w:val="00F244A4"/>
    <w:rsid w:val="00F24ED9"/>
    <w:rsid w:val="00F274EC"/>
    <w:rsid w:val="00F32850"/>
    <w:rsid w:val="00F40A33"/>
    <w:rsid w:val="00F44E88"/>
    <w:rsid w:val="00F53C14"/>
    <w:rsid w:val="00F547FC"/>
    <w:rsid w:val="00F557D9"/>
    <w:rsid w:val="00F61631"/>
    <w:rsid w:val="00F66CF5"/>
    <w:rsid w:val="00F67A96"/>
    <w:rsid w:val="00F748B9"/>
    <w:rsid w:val="00F76198"/>
    <w:rsid w:val="00F76BCB"/>
    <w:rsid w:val="00F8262B"/>
    <w:rsid w:val="00F8324A"/>
    <w:rsid w:val="00F8440B"/>
    <w:rsid w:val="00F84838"/>
    <w:rsid w:val="00F85C86"/>
    <w:rsid w:val="00F93B5E"/>
    <w:rsid w:val="00F954B1"/>
    <w:rsid w:val="00F962FA"/>
    <w:rsid w:val="00FA509C"/>
    <w:rsid w:val="00FA6DD8"/>
    <w:rsid w:val="00FB19BD"/>
    <w:rsid w:val="00FB2BCA"/>
    <w:rsid w:val="00FB3BAA"/>
    <w:rsid w:val="00FB47C1"/>
    <w:rsid w:val="00FC27B6"/>
    <w:rsid w:val="00FC45B6"/>
    <w:rsid w:val="00FC4C0D"/>
    <w:rsid w:val="00FC772F"/>
    <w:rsid w:val="00FD5108"/>
    <w:rsid w:val="00FD71D4"/>
    <w:rsid w:val="00FE1DD8"/>
    <w:rsid w:val="00FE4954"/>
    <w:rsid w:val="00FE49B7"/>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7</cp:revision>
  <cp:lastPrinted>2015-05-13T21:23:00Z</cp:lastPrinted>
  <dcterms:created xsi:type="dcterms:W3CDTF">2016-04-26T21:57:00Z</dcterms:created>
  <dcterms:modified xsi:type="dcterms:W3CDTF">2016-05-13T20:36:00Z</dcterms:modified>
</cp:coreProperties>
</file>